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65" w:rsidRPr="009B28EA" w:rsidRDefault="00725A65">
      <w:pPr>
        <w:rPr>
          <w:rFonts w:ascii="Papyrus" w:hAnsi="Papyrus"/>
          <w:b/>
          <w:color w:val="003366"/>
          <w:sz w:val="46"/>
        </w:rPr>
      </w:pPr>
      <w:r w:rsidRPr="009B28EA">
        <w:rPr>
          <w:rFonts w:ascii="Papyrus" w:hAnsi="Papyrus"/>
          <w:b/>
          <w:color w:val="003366"/>
          <w:sz w:val="46"/>
        </w:rPr>
        <w:t>Nurturing a Contemplative Heart</w:t>
      </w:r>
    </w:p>
    <w:p w:rsidR="00725A65" w:rsidRDefault="00725A65" w:rsidP="00FB7F67">
      <w:pPr>
        <w:spacing w:after="0"/>
        <w:ind w:left="2160"/>
        <w:rPr>
          <w:rFonts w:ascii="Bookman Old Style" w:hAnsi="Bookman Old Style"/>
          <w:b/>
          <w:sz w:val="26"/>
        </w:rPr>
      </w:pPr>
    </w:p>
    <w:p w:rsidR="00725A65" w:rsidRPr="00FB7F67" w:rsidRDefault="00725A65" w:rsidP="00FB7F67">
      <w:pPr>
        <w:spacing w:after="0"/>
        <w:ind w:left="2160"/>
        <w:rPr>
          <w:rFonts w:ascii="Bookman Old Style" w:hAnsi="Bookman Old Style"/>
          <w:b/>
          <w:sz w:val="26"/>
        </w:rPr>
      </w:pPr>
      <w:r w:rsidRPr="00FB7F67">
        <w:rPr>
          <w:rFonts w:ascii="Bookman Old Style" w:hAnsi="Bookman Old Style"/>
          <w:b/>
          <w:sz w:val="26"/>
        </w:rPr>
        <w:t>HOLY GROUND</w:t>
      </w:r>
    </w:p>
    <w:p w:rsidR="00725A65" w:rsidRPr="00FB7F67" w:rsidRDefault="00725A65" w:rsidP="00FB7F67">
      <w:pPr>
        <w:spacing w:after="0"/>
        <w:ind w:left="2160"/>
        <w:rPr>
          <w:rFonts w:ascii="Arial" w:hAnsi="Arial" w:cs="Arial"/>
        </w:rPr>
      </w:pPr>
      <w:r w:rsidRPr="00FB7F67">
        <w:rPr>
          <w:rFonts w:ascii="Arial" w:hAnsi="Arial" w:cs="Arial"/>
        </w:rPr>
        <w:t>You are here, so this is holy ground.</w:t>
      </w:r>
    </w:p>
    <w:p w:rsidR="00725A65" w:rsidRPr="00FB7F67" w:rsidRDefault="00725A65" w:rsidP="00FB7F67">
      <w:pPr>
        <w:spacing w:after="0"/>
        <w:ind w:left="2160"/>
        <w:rPr>
          <w:rFonts w:ascii="Arial" w:hAnsi="Arial" w:cs="Arial"/>
        </w:rPr>
      </w:pPr>
      <w:r w:rsidRPr="00FB7F67">
        <w:rPr>
          <w:rFonts w:ascii="Arial" w:hAnsi="Arial" w:cs="Arial"/>
        </w:rPr>
        <w:t xml:space="preserve">In all that is, </w:t>
      </w:r>
      <w:proofErr w:type="gramStart"/>
      <w:r w:rsidRPr="00FB7F67">
        <w:rPr>
          <w:rFonts w:ascii="Arial" w:hAnsi="Arial" w:cs="Arial"/>
        </w:rPr>
        <w:t>You</w:t>
      </w:r>
      <w:proofErr w:type="gramEnd"/>
      <w:r w:rsidRPr="00FB7F67">
        <w:rPr>
          <w:rFonts w:ascii="Arial" w:hAnsi="Arial" w:cs="Arial"/>
        </w:rPr>
        <w:t xml:space="preserve"> are here.</w:t>
      </w:r>
    </w:p>
    <w:p w:rsidR="00725A65" w:rsidRPr="00FB7F67" w:rsidRDefault="00725A65" w:rsidP="00FB7F67">
      <w:pPr>
        <w:spacing w:after="0"/>
        <w:ind w:left="2160"/>
        <w:rPr>
          <w:rFonts w:ascii="Arial" w:hAnsi="Arial" w:cs="Arial"/>
        </w:rPr>
      </w:pPr>
      <w:r w:rsidRPr="00FB7F67">
        <w:rPr>
          <w:rFonts w:ascii="Arial" w:hAnsi="Arial" w:cs="Arial"/>
        </w:rPr>
        <w:t>This is holy ground, the ground of my being now.</w:t>
      </w:r>
    </w:p>
    <w:p w:rsidR="00725A65" w:rsidRPr="00FB7F67" w:rsidRDefault="00725A65" w:rsidP="00FB7F67">
      <w:pPr>
        <w:spacing w:after="0"/>
        <w:ind w:left="2160"/>
        <w:rPr>
          <w:rFonts w:ascii="Arial" w:hAnsi="Arial" w:cs="Arial"/>
        </w:rPr>
      </w:pPr>
      <w:r w:rsidRPr="00FB7F67">
        <w:rPr>
          <w:rFonts w:ascii="Arial" w:hAnsi="Arial" w:cs="Arial"/>
        </w:rPr>
        <w:t>My spirit bows to you upon this holy ground.</w:t>
      </w:r>
    </w:p>
    <w:p w:rsidR="0041225E" w:rsidRPr="00155939" w:rsidRDefault="0041225E" w:rsidP="0041225E">
      <w:pPr>
        <w:spacing w:after="0"/>
        <w:ind w:left="5040"/>
        <w:rPr>
          <w:rFonts w:ascii="Arial" w:eastAsia="Times New Roman" w:hAnsi="Arial" w:cs="Arial"/>
          <w:color w:val="444444"/>
          <w:sz w:val="18"/>
          <w:szCs w:val="18"/>
          <w:lang w:val="en" w:eastAsia="en-AU"/>
        </w:rPr>
      </w:pPr>
      <w:r w:rsidRPr="00155939">
        <w:rPr>
          <w:rFonts w:ascii="Arial" w:eastAsia="Times New Roman" w:hAnsi="Arial" w:cs="Arial"/>
          <w:color w:val="444444"/>
          <w:sz w:val="18"/>
          <w:szCs w:val="18"/>
          <w:lang w:val="en" w:eastAsia="en-AU"/>
        </w:rPr>
        <w:t>© 2000 Monica Brown &amp; Emmaus Productions</w:t>
      </w:r>
    </w:p>
    <w:p w:rsidR="0041225E" w:rsidRPr="00155939" w:rsidRDefault="009B28EA" w:rsidP="0041225E">
      <w:pPr>
        <w:spacing w:after="0"/>
        <w:ind w:left="5040"/>
        <w:rPr>
          <w:rFonts w:ascii="Arial" w:hAnsi="Arial" w:cs="Arial"/>
          <w:sz w:val="18"/>
          <w:szCs w:val="18"/>
        </w:rPr>
      </w:pPr>
      <w:hyperlink r:id="rId6" w:history="1">
        <w:r w:rsidR="0041225E" w:rsidRPr="00155939">
          <w:rPr>
            <w:rStyle w:val="Hyperlink"/>
            <w:rFonts w:ascii="Arial" w:hAnsi="Arial" w:cs="Arial"/>
            <w:sz w:val="18"/>
            <w:szCs w:val="18"/>
          </w:rPr>
          <w:t>http://au.emmausproductions.com/</w:t>
        </w:r>
      </w:hyperlink>
    </w:p>
    <w:p w:rsidR="0041225E" w:rsidRPr="00155939" w:rsidRDefault="0041225E" w:rsidP="0041225E">
      <w:pPr>
        <w:spacing w:after="0" w:line="20" w:lineRule="atLeast"/>
        <w:ind w:left="5041"/>
        <w:rPr>
          <w:rFonts w:ascii="Arial" w:eastAsia="Times New Roman" w:hAnsi="Arial" w:cs="Arial"/>
          <w:bCs/>
          <w:color w:val="000000"/>
          <w:sz w:val="16"/>
          <w:szCs w:val="18"/>
          <w:lang w:val="en" w:eastAsia="en-AU"/>
        </w:rPr>
      </w:pPr>
      <w:r w:rsidRPr="00155939">
        <w:rPr>
          <w:rFonts w:ascii="Arial" w:eastAsia="Times New Roman" w:hAnsi="Arial" w:cs="Arial"/>
          <w:bCs/>
          <w:color w:val="000000"/>
          <w:sz w:val="16"/>
          <w:szCs w:val="18"/>
          <w:lang w:val="en" w:eastAsia="en-AU"/>
        </w:rPr>
        <w:t xml:space="preserve">"Used with permission from </w:t>
      </w:r>
    </w:p>
    <w:p w:rsidR="0041225E" w:rsidRDefault="0041225E" w:rsidP="0041225E">
      <w:pPr>
        <w:spacing w:after="0" w:line="20" w:lineRule="atLeast"/>
        <w:ind w:left="5041"/>
        <w:rPr>
          <w:rFonts w:ascii="Arial" w:eastAsia="Times New Roman" w:hAnsi="Arial" w:cs="Arial"/>
          <w:color w:val="000000"/>
          <w:sz w:val="16"/>
          <w:szCs w:val="18"/>
          <w:lang w:val="en" w:eastAsia="en-AU"/>
        </w:rPr>
      </w:pPr>
      <w:proofErr w:type="gramStart"/>
      <w:r w:rsidRPr="00155939">
        <w:rPr>
          <w:rFonts w:ascii="Arial" w:eastAsia="Times New Roman" w:hAnsi="Arial" w:cs="Arial"/>
          <w:bCs/>
          <w:color w:val="000000"/>
          <w:sz w:val="16"/>
          <w:szCs w:val="18"/>
          <w:lang w:val="en" w:eastAsia="en-AU"/>
        </w:rPr>
        <w:t>Monica Brown &amp; Emmaus Productions"</w:t>
      </w:r>
      <w:r w:rsidRPr="00155939">
        <w:rPr>
          <w:rFonts w:ascii="Arial" w:eastAsia="Times New Roman" w:hAnsi="Arial" w:cs="Arial"/>
          <w:color w:val="000000"/>
          <w:sz w:val="16"/>
          <w:szCs w:val="18"/>
          <w:lang w:val="en" w:eastAsia="en-AU"/>
        </w:rPr>
        <w:t>.</w:t>
      </w:r>
      <w:proofErr w:type="gramEnd"/>
    </w:p>
    <w:p w:rsidR="00725A65" w:rsidRDefault="00725A65" w:rsidP="0041225E">
      <w:pPr>
        <w:spacing w:after="0"/>
        <w:ind w:left="3600"/>
        <w:rPr>
          <w:rFonts w:ascii="Bookman Old Style" w:hAnsi="Bookman Old Style"/>
          <w:b/>
          <w:sz w:val="36"/>
        </w:rPr>
      </w:pPr>
    </w:p>
    <w:p w:rsidR="00725A65" w:rsidRPr="00C51A29" w:rsidRDefault="009B28EA" w:rsidP="00FB7F67">
      <w:pPr>
        <w:spacing w:after="0"/>
        <w:outlineLvl w:val="0"/>
        <w:rPr>
          <w:rFonts w:ascii="Bookman Old Style" w:hAnsi="Bookman Old Style"/>
          <w:b/>
          <w:sz w:val="36"/>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59.5pt;margin-top:8.45pt;width:189pt;height:175.8pt;z-index:1">
            <v:imagedata r:id="rId7" o:title="" cropleft="7373f" cropright="5325f"/>
          </v:shape>
        </w:pict>
      </w:r>
      <w:r w:rsidR="00725A65" w:rsidRPr="00C51A29">
        <w:rPr>
          <w:rFonts w:ascii="Bookman Old Style" w:hAnsi="Bookman Old Style"/>
          <w:b/>
          <w:sz w:val="36"/>
        </w:rPr>
        <w:t>FIRE</w:t>
      </w:r>
    </w:p>
    <w:p w:rsidR="00725A65" w:rsidRPr="001D786B" w:rsidRDefault="00725A65" w:rsidP="00FB7F67">
      <w:pPr>
        <w:spacing w:after="0"/>
        <w:outlineLvl w:val="0"/>
        <w:rPr>
          <w:rFonts w:ascii="Arial" w:hAnsi="Arial" w:cs="Arial"/>
          <w:szCs w:val="28"/>
        </w:rPr>
      </w:pPr>
      <w:r w:rsidRPr="001D786B">
        <w:rPr>
          <w:rFonts w:ascii="Arial" w:hAnsi="Arial" w:cs="Arial"/>
          <w:szCs w:val="28"/>
        </w:rPr>
        <w:t xml:space="preserve">What makes a fire </w:t>
      </w:r>
      <w:proofErr w:type="gramStart"/>
      <w:r w:rsidRPr="001D786B">
        <w:rPr>
          <w:rFonts w:ascii="Arial" w:hAnsi="Arial" w:cs="Arial"/>
          <w:szCs w:val="28"/>
        </w:rPr>
        <w:t>burn</w:t>
      </w:r>
      <w:proofErr w:type="gramEnd"/>
    </w:p>
    <w:p w:rsidR="00725A65" w:rsidRPr="001D786B" w:rsidRDefault="00725A65" w:rsidP="00FB7F67">
      <w:pPr>
        <w:spacing w:after="0"/>
        <w:rPr>
          <w:rFonts w:ascii="Arial" w:hAnsi="Arial" w:cs="Arial"/>
          <w:szCs w:val="28"/>
        </w:rPr>
      </w:pPr>
      <w:proofErr w:type="gramStart"/>
      <w:r w:rsidRPr="001D786B">
        <w:rPr>
          <w:rFonts w:ascii="Arial" w:hAnsi="Arial" w:cs="Arial"/>
          <w:szCs w:val="28"/>
        </w:rPr>
        <w:t>is</w:t>
      </w:r>
      <w:proofErr w:type="gramEnd"/>
      <w:r w:rsidRPr="001D786B">
        <w:rPr>
          <w:rFonts w:ascii="Arial" w:hAnsi="Arial" w:cs="Arial"/>
          <w:szCs w:val="28"/>
        </w:rPr>
        <w:t xml:space="preserve"> space between the logs,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a</w:t>
      </w:r>
      <w:proofErr w:type="gramEnd"/>
      <w:r w:rsidRPr="001D786B">
        <w:rPr>
          <w:rFonts w:ascii="Arial" w:hAnsi="Arial" w:cs="Arial"/>
          <w:szCs w:val="28"/>
        </w:rPr>
        <w:t xml:space="preserve"> breathing space.</w:t>
      </w:r>
    </w:p>
    <w:p w:rsidR="00725A65" w:rsidRPr="001D786B" w:rsidRDefault="00725A65" w:rsidP="00FB7F67">
      <w:pPr>
        <w:spacing w:after="0"/>
        <w:rPr>
          <w:rFonts w:ascii="Arial" w:hAnsi="Arial" w:cs="Arial"/>
          <w:szCs w:val="28"/>
        </w:rPr>
      </w:pPr>
      <w:r w:rsidRPr="001D786B">
        <w:rPr>
          <w:rFonts w:ascii="Arial" w:hAnsi="Arial" w:cs="Arial"/>
          <w:szCs w:val="28"/>
        </w:rPr>
        <w:t>Too much of a good thing,</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too</w:t>
      </w:r>
      <w:proofErr w:type="gramEnd"/>
      <w:r w:rsidRPr="001D786B">
        <w:rPr>
          <w:rFonts w:ascii="Arial" w:hAnsi="Arial" w:cs="Arial"/>
          <w:szCs w:val="28"/>
        </w:rPr>
        <w:t xml:space="preserve"> many logs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packed</w:t>
      </w:r>
      <w:proofErr w:type="gramEnd"/>
      <w:r w:rsidRPr="001D786B">
        <w:rPr>
          <w:rFonts w:ascii="Arial" w:hAnsi="Arial" w:cs="Arial"/>
          <w:szCs w:val="28"/>
        </w:rPr>
        <w:t xml:space="preserve"> in too tight</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can</w:t>
      </w:r>
      <w:proofErr w:type="gramEnd"/>
      <w:r w:rsidRPr="001D786B">
        <w:rPr>
          <w:rFonts w:ascii="Arial" w:hAnsi="Arial" w:cs="Arial"/>
          <w:szCs w:val="28"/>
        </w:rPr>
        <w:t xml:space="preserve"> squelch a fire,</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can</w:t>
      </w:r>
      <w:proofErr w:type="gramEnd"/>
      <w:r w:rsidRPr="001D786B">
        <w:rPr>
          <w:rFonts w:ascii="Arial" w:hAnsi="Arial" w:cs="Arial"/>
          <w:szCs w:val="28"/>
        </w:rPr>
        <w:t xml:space="preserve"> douse the flames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almost</w:t>
      </w:r>
      <w:proofErr w:type="gramEnd"/>
      <w:r w:rsidRPr="001D786B">
        <w:rPr>
          <w:rFonts w:ascii="Arial" w:hAnsi="Arial" w:cs="Arial"/>
          <w:szCs w:val="28"/>
        </w:rPr>
        <w:t xml:space="preserve"> as surely</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as</w:t>
      </w:r>
      <w:proofErr w:type="gramEnd"/>
      <w:r w:rsidRPr="001D786B">
        <w:rPr>
          <w:rFonts w:ascii="Arial" w:hAnsi="Arial" w:cs="Arial"/>
          <w:szCs w:val="28"/>
        </w:rPr>
        <w:t xml:space="preserve"> a pail of water can.</w:t>
      </w:r>
    </w:p>
    <w:p w:rsidR="00725A65" w:rsidRPr="001D786B" w:rsidRDefault="00725A65" w:rsidP="00FB7F67">
      <w:pPr>
        <w:spacing w:after="0"/>
        <w:rPr>
          <w:rFonts w:ascii="Arial" w:hAnsi="Arial" w:cs="Arial"/>
          <w:szCs w:val="28"/>
        </w:rPr>
      </w:pPr>
    </w:p>
    <w:p w:rsidR="00725A65" w:rsidRPr="001D786B" w:rsidRDefault="00725A65" w:rsidP="00FB7F67">
      <w:pPr>
        <w:spacing w:after="0"/>
        <w:outlineLvl w:val="0"/>
        <w:rPr>
          <w:rFonts w:ascii="Arial" w:hAnsi="Arial" w:cs="Arial"/>
          <w:szCs w:val="28"/>
        </w:rPr>
      </w:pPr>
      <w:r w:rsidRPr="001D786B">
        <w:rPr>
          <w:rFonts w:ascii="Arial" w:hAnsi="Arial" w:cs="Arial"/>
          <w:szCs w:val="28"/>
        </w:rPr>
        <w:t>So building fires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requires</w:t>
      </w:r>
      <w:proofErr w:type="gramEnd"/>
      <w:r w:rsidRPr="001D786B">
        <w:rPr>
          <w:rFonts w:ascii="Arial" w:hAnsi="Arial" w:cs="Arial"/>
          <w:szCs w:val="28"/>
        </w:rPr>
        <w:t xml:space="preserve"> tending in a special way,</w:t>
      </w:r>
    </w:p>
    <w:p w:rsidR="00725A65" w:rsidRPr="001D786B" w:rsidRDefault="009B28EA" w:rsidP="00FB7F67">
      <w:pPr>
        <w:spacing w:after="0"/>
        <w:rPr>
          <w:rFonts w:ascii="Arial" w:hAnsi="Arial" w:cs="Arial"/>
          <w:szCs w:val="28"/>
        </w:rPr>
      </w:pPr>
      <w:r>
        <w:rPr>
          <w:noProof/>
          <w:lang w:eastAsia="en-AU"/>
        </w:rPr>
        <w:pict>
          <v:shapetype id="_x0000_t202" coordsize="21600,21600" o:spt="202" path="m,l,21600r21600,l21600,xe">
            <v:stroke joinstyle="miter"/>
            <v:path gradientshapeok="t" o:connecttype="rect"/>
          </v:shapetype>
          <v:shape id="Text Box 1" o:spid="_x0000_s1027" type="#_x0000_t202" style="position:absolute;margin-left:239.25pt;margin-top:1.8pt;width:229.5pt;height:25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" filled="f" stroked="f" strokeweight=".5pt">
            <v:textbox>
              <w:txbxContent>
                <w:p w:rsidR="00725A65" w:rsidRPr="001D786B" w:rsidRDefault="00725A65" w:rsidP="00FB7F67">
                  <w:pPr>
                    <w:spacing w:after="0"/>
                    <w:rPr>
                      <w:rFonts w:ascii="Arial" w:hAnsi="Arial" w:cs="Arial"/>
                      <w:szCs w:val="28"/>
                    </w:rPr>
                  </w:pPr>
                  <w:r w:rsidRPr="001D786B">
                    <w:rPr>
                      <w:rFonts w:ascii="Arial" w:hAnsi="Arial" w:cs="Arial"/>
                      <w:szCs w:val="28"/>
                    </w:rPr>
                    <w:t>Then we can watch it as it leaps and plays,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burns</w:t>
                  </w:r>
                  <w:proofErr w:type="gramEnd"/>
                  <w:r w:rsidRPr="001D786B">
                    <w:rPr>
                      <w:rFonts w:ascii="Arial" w:hAnsi="Arial" w:cs="Arial"/>
                      <w:szCs w:val="28"/>
                    </w:rPr>
                    <w:t xml:space="preserve"> down and then flames up</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in</w:t>
                  </w:r>
                  <w:proofErr w:type="gramEnd"/>
                  <w:r w:rsidRPr="001D786B">
                    <w:rPr>
                      <w:rFonts w:ascii="Arial" w:hAnsi="Arial" w:cs="Arial"/>
                      <w:szCs w:val="28"/>
                    </w:rPr>
                    <w:t xml:space="preserve"> unexpected ways.</w:t>
                  </w:r>
                </w:p>
                <w:p w:rsidR="00725A65" w:rsidRPr="001D786B" w:rsidRDefault="00725A65" w:rsidP="00FB7F67">
                  <w:pPr>
                    <w:spacing w:after="0"/>
                    <w:rPr>
                      <w:rFonts w:ascii="Arial" w:hAnsi="Arial" w:cs="Arial"/>
                      <w:szCs w:val="28"/>
                    </w:rPr>
                  </w:pPr>
                </w:p>
                <w:p w:rsidR="00725A65" w:rsidRPr="001D786B" w:rsidRDefault="00725A65" w:rsidP="00FB7F67">
                  <w:pPr>
                    <w:spacing w:after="0"/>
                    <w:rPr>
                      <w:rFonts w:ascii="Arial" w:hAnsi="Arial" w:cs="Arial"/>
                      <w:szCs w:val="28"/>
                    </w:rPr>
                  </w:pPr>
                  <w:r w:rsidRPr="001D786B">
                    <w:rPr>
                      <w:rFonts w:ascii="Arial" w:hAnsi="Arial" w:cs="Arial"/>
                      <w:szCs w:val="28"/>
                    </w:rPr>
                    <w:t>Then we need only lay a log on it</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from</w:t>
                  </w:r>
                  <w:proofErr w:type="gramEnd"/>
                  <w:r w:rsidRPr="001D786B">
                    <w:rPr>
                      <w:rFonts w:ascii="Arial" w:hAnsi="Arial" w:cs="Arial"/>
                      <w:szCs w:val="28"/>
                    </w:rPr>
                    <w:t xml:space="preserve"> time to time.</w:t>
                  </w:r>
                </w:p>
                <w:p w:rsidR="00725A65" w:rsidRPr="001D786B" w:rsidRDefault="00725A65" w:rsidP="00FB7F67">
                  <w:pPr>
                    <w:spacing w:after="0"/>
                    <w:rPr>
                      <w:rFonts w:ascii="Arial" w:hAnsi="Arial" w:cs="Arial"/>
                      <w:szCs w:val="28"/>
                    </w:rPr>
                  </w:pPr>
                  <w:r w:rsidRPr="001D786B">
                    <w:rPr>
                      <w:rFonts w:ascii="Arial" w:hAnsi="Arial" w:cs="Arial"/>
                      <w:szCs w:val="28"/>
                    </w:rPr>
                    <w:t>Then it has life all of its own,</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a</w:t>
                  </w:r>
                  <w:proofErr w:type="gramEnd"/>
                  <w:r w:rsidRPr="001D786B">
                    <w:rPr>
                      <w:rFonts w:ascii="Arial" w:hAnsi="Arial" w:cs="Arial"/>
                      <w:szCs w:val="28"/>
                    </w:rPr>
                    <w:t xml:space="preserve"> beauty that emerges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not</w:t>
                  </w:r>
                  <w:proofErr w:type="gramEnd"/>
                  <w:r w:rsidRPr="001D786B">
                    <w:rPr>
                      <w:rFonts w:ascii="Arial" w:hAnsi="Arial" w:cs="Arial"/>
                      <w:szCs w:val="28"/>
                    </w:rPr>
                    <w:t xml:space="preserve"> where logs are</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but</w:t>
                  </w:r>
                  <w:proofErr w:type="gramEnd"/>
                  <w:r w:rsidRPr="001D786B">
                    <w:rPr>
                      <w:rFonts w:ascii="Arial" w:hAnsi="Arial" w:cs="Arial"/>
                      <w:szCs w:val="28"/>
                    </w:rPr>
                    <w:t xml:space="preserve"> where spaces can invite the flames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to</w:t>
                  </w:r>
                  <w:proofErr w:type="gramEnd"/>
                  <w:r w:rsidRPr="001D786B">
                    <w:rPr>
                      <w:rFonts w:ascii="Arial" w:hAnsi="Arial" w:cs="Arial"/>
                      <w:szCs w:val="28"/>
                    </w:rPr>
                    <w:t xml:space="preserve"> burn, to form exquisite</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patterns</w:t>
                  </w:r>
                  <w:proofErr w:type="gramEnd"/>
                  <w:r w:rsidRPr="001D786B">
                    <w:rPr>
                      <w:rFonts w:ascii="Arial" w:hAnsi="Arial" w:cs="Arial"/>
                      <w:szCs w:val="28"/>
                    </w:rPr>
                    <w:t xml:space="preserve"> of their own,</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their</w:t>
                  </w:r>
                  <w:proofErr w:type="gramEnd"/>
                  <w:r w:rsidRPr="001D786B">
                    <w:rPr>
                      <w:rFonts w:ascii="Arial" w:hAnsi="Arial" w:cs="Arial"/>
                      <w:szCs w:val="28"/>
                    </w:rPr>
                    <w:t xml:space="preserve"> beauty possible</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simply</w:t>
                  </w:r>
                  <w:proofErr w:type="gramEnd"/>
                  <w:r w:rsidRPr="001D786B">
                    <w:rPr>
                      <w:rFonts w:ascii="Arial" w:hAnsi="Arial" w:cs="Arial"/>
                      <w:szCs w:val="28"/>
                    </w:rPr>
                    <w:t xml:space="preserve"> because the space is there,</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an</w:t>
                  </w:r>
                  <w:proofErr w:type="gramEnd"/>
                  <w:r w:rsidRPr="001D786B">
                    <w:rPr>
                      <w:rFonts w:ascii="Arial" w:hAnsi="Arial" w:cs="Arial"/>
                      <w:szCs w:val="28"/>
                    </w:rPr>
                    <w:t xml:space="preserve"> opening in which flame</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that</w:t>
                  </w:r>
                  <w:proofErr w:type="gramEnd"/>
                  <w:r w:rsidRPr="001D786B">
                    <w:rPr>
                      <w:rFonts w:ascii="Arial" w:hAnsi="Arial" w:cs="Arial"/>
                      <w:szCs w:val="28"/>
                    </w:rPr>
                    <w:t xml:space="preserve"> knows just how it wants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to</w:t>
                  </w:r>
                  <w:proofErr w:type="gramEnd"/>
                  <w:r w:rsidRPr="001D786B">
                    <w:rPr>
                      <w:rFonts w:ascii="Arial" w:hAnsi="Arial" w:cs="Arial"/>
                      <w:szCs w:val="28"/>
                    </w:rPr>
                    <w:t xml:space="preserve"> burn can find its way.</w:t>
                  </w:r>
                </w:p>
                <w:p w:rsidR="00725A65" w:rsidRPr="008A2884" w:rsidRDefault="00725A65" w:rsidP="004266ED">
                  <w:pPr>
                    <w:spacing w:after="0"/>
                    <w:ind w:left="2880"/>
                    <w:rPr>
                      <w:rFonts w:ascii="Arial" w:hAnsi="Arial" w:cs="Arial"/>
                      <w:sz w:val="20"/>
                      <w:szCs w:val="28"/>
                    </w:rPr>
                  </w:pPr>
                  <w:r w:rsidRPr="008A2884">
                    <w:rPr>
                      <w:rFonts w:ascii="Arial" w:hAnsi="Arial" w:cs="Arial"/>
                      <w:sz w:val="20"/>
                      <w:szCs w:val="28"/>
                    </w:rPr>
                    <w:t>Judy Brown</w:t>
                  </w:r>
                </w:p>
                <w:p w:rsidR="00725A65" w:rsidRPr="008A2884" w:rsidRDefault="008A2884" w:rsidP="008A2884">
                  <w:pPr>
                    <w:jc w:val="right"/>
                    <w:rPr>
                      <w:rFonts w:ascii="Arial" w:hAnsi="Arial" w:cs="Arial"/>
                      <w:i/>
                      <w:sz w:val="20"/>
                    </w:rPr>
                  </w:pPr>
                  <w:r w:rsidRPr="008A2884">
                    <w:rPr>
                      <w:rFonts w:ascii="Arial" w:hAnsi="Arial" w:cs="Arial"/>
                      <w:i/>
                      <w:sz w:val="20"/>
                    </w:rPr>
                    <w:t>The Art and Spirit of Leadership</w:t>
                  </w:r>
                </w:p>
              </w:txbxContent>
            </v:textbox>
            <w10:wrap type="square"/>
          </v:shape>
        </w:pict>
      </w:r>
      <w:proofErr w:type="gramStart"/>
      <w:r w:rsidR="00725A65" w:rsidRPr="001D786B">
        <w:rPr>
          <w:rFonts w:ascii="Arial" w:hAnsi="Arial" w:cs="Arial"/>
          <w:szCs w:val="28"/>
        </w:rPr>
        <w:t>attention</w:t>
      </w:r>
      <w:proofErr w:type="gramEnd"/>
      <w:r w:rsidR="00725A65" w:rsidRPr="001D786B">
        <w:rPr>
          <w:rFonts w:ascii="Arial" w:hAnsi="Arial" w:cs="Arial"/>
          <w:szCs w:val="28"/>
        </w:rPr>
        <w:t xml:space="preserve"> to the wood</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as</w:t>
      </w:r>
      <w:proofErr w:type="gramEnd"/>
      <w:r w:rsidRPr="001D786B">
        <w:rPr>
          <w:rFonts w:ascii="Arial" w:hAnsi="Arial" w:cs="Arial"/>
          <w:szCs w:val="28"/>
        </w:rPr>
        <w:t xml:space="preserve"> well as the spaces in between,</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so</w:t>
      </w:r>
      <w:proofErr w:type="gramEnd"/>
      <w:r w:rsidRPr="001D786B">
        <w:rPr>
          <w:rFonts w:ascii="Arial" w:hAnsi="Arial" w:cs="Arial"/>
          <w:szCs w:val="28"/>
        </w:rPr>
        <w:t xml:space="preserve"> fire can catch, can grow, can breathe,</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can</w:t>
      </w:r>
      <w:proofErr w:type="gramEnd"/>
      <w:r w:rsidRPr="001D786B">
        <w:rPr>
          <w:rFonts w:ascii="Arial" w:hAnsi="Arial" w:cs="Arial"/>
          <w:szCs w:val="28"/>
        </w:rPr>
        <w:t xml:space="preserve"> build its energy and warmth</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which</w:t>
      </w:r>
      <w:proofErr w:type="gramEnd"/>
      <w:r w:rsidRPr="001D786B">
        <w:rPr>
          <w:rFonts w:ascii="Arial" w:hAnsi="Arial" w:cs="Arial"/>
          <w:szCs w:val="28"/>
        </w:rPr>
        <w:t xml:space="preserve"> we so need in order</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to</w:t>
      </w:r>
      <w:proofErr w:type="gramEnd"/>
      <w:r w:rsidRPr="001D786B">
        <w:rPr>
          <w:rFonts w:ascii="Arial" w:hAnsi="Arial" w:cs="Arial"/>
          <w:szCs w:val="28"/>
        </w:rPr>
        <w:t xml:space="preserve"> survive the cold.</w:t>
      </w:r>
    </w:p>
    <w:p w:rsidR="00725A65" w:rsidRPr="001D786B" w:rsidRDefault="00725A65" w:rsidP="00FB7F67">
      <w:pPr>
        <w:spacing w:after="0"/>
        <w:rPr>
          <w:rFonts w:ascii="Arial" w:hAnsi="Arial" w:cs="Arial"/>
          <w:szCs w:val="28"/>
        </w:rPr>
      </w:pPr>
    </w:p>
    <w:p w:rsidR="00725A65" w:rsidRPr="001D786B" w:rsidRDefault="00725A65" w:rsidP="00FB7F67">
      <w:pPr>
        <w:spacing w:after="0"/>
        <w:outlineLvl w:val="0"/>
        <w:rPr>
          <w:rFonts w:ascii="Arial" w:hAnsi="Arial" w:cs="Arial"/>
          <w:szCs w:val="28"/>
        </w:rPr>
      </w:pPr>
      <w:r>
        <w:rPr>
          <w:rFonts w:ascii="Arial" w:hAnsi="Arial" w:cs="Arial"/>
          <w:szCs w:val="28"/>
        </w:rPr>
        <w:t>We need to practis</w:t>
      </w:r>
      <w:r w:rsidRPr="001D786B">
        <w:rPr>
          <w:rFonts w:ascii="Arial" w:hAnsi="Arial" w:cs="Arial"/>
          <w:szCs w:val="28"/>
        </w:rPr>
        <w:t>e</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building</w:t>
      </w:r>
      <w:proofErr w:type="gramEnd"/>
      <w:r w:rsidRPr="001D786B">
        <w:rPr>
          <w:rFonts w:ascii="Arial" w:hAnsi="Arial" w:cs="Arial"/>
          <w:szCs w:val="28"/>
        </w:rPr>
        <w:t xml:space="preserve"> open spaces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just</w:t>
      </w:r>
      <w:proofErr w:type="gramEnd"/>
      <w:r w:rsidRPr="001D786B">
        <w:rPr>
          <w:rFonts w:ascii="Arial" w:hAnsi="Arial" w:cs="Arial"/>
          <w:szCs w:val="28"/>
        </w:rPr>
        <w:t xml:space="preserve"> as clearly as we learn</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to</w:t>
      </w:r>
      <w:proofErr w:type="gramEnd"/>
      <w:r w:rsidRPr="001D786B">
        <w:rPr>
          <w:rFonts w:ascii="Arial" w:hAnsi="Arial" w:cs="Arial"/>
          <w:szCs w:val="28"/>
        </w:rPr>
        <w:t xml:space="preserve"> pile on the logs.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It’s</w:t>
      </w:r>
      <w:proofErr w:type="gramEnd"/>
      <w:r w:rsidRPr="001D786B">
        <w:rPr>
          <w:rFonts w:ascii="Arial" w:hAnsi="Arial" w:cs="Arial"/>
          <w:szCs w:val="28"/>
        </w:rPr>
        <w:t xml:space="preserve"> fuel, and absence of the fuel</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together</w:t>
      </w:r>
      <w:proofErr w:type="gramEnd"/>
      <w:r w:rsidRPr="001D786B">
        <w:rPr>
          <w:rFonts w:ascii="Arial" w:hAnsi="Arial" w:cs="Arial"/>
          <w:szCs w:val="28"/>
        </w:rPr>
        <w:t>, that make fire possible,</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let</w:t>
      </w:r>
      <w:proofErr w:type="gramEnd"/>
      <w:r w:rsidRPr="001D786B">
        <w:rPr>
          <w:rFonts w:ascii="Arial" w:hAnsi="Arial" w:cs="Arial"/>
          <w:szCs w:val="28"/>
        </w:rPr>
        <w:t xml:space="preserve"> it develop in the way that’s</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possible</w:t>
      </w:r>
      <w:proofErr w:type="gramEnd"/>
      <w:r w:rsidRPr="001D786B">
        <w:rPr>
          <w:rFonts w:ascii="Arial" w:hAnsi="Arial" w:cs="Arial"/>
          <w:szCs w:val="28"/>
        </w:rPr>
        <w:t xml:space="preserve"> when we lay logs in just the</w:t>
      </w:r>
    </w:p>
    <w:p w:rsidR="00725A65" w:rsidRPr="001D786B" w:rsidRDefault="00725A65" w:rsidP="00FB7F67">
      <w:pPr>
        <w:spacing w:after="0"/>
        <w:rPr>
          <w:rFonts w:ascii="Arial" w:hAnsi="Arial" w:cs="Arial"/>
          <w:szCs w:val="28"/>
        </w:rPr>
      </w:pPr>
      <w:proofErr w:type="gramStart"/>
      <w:r w:rsidRPr="001D786B">
        <w:rPr>
          <w:rFonts w:ascii="Arial" w:hAnsi="Arial" w:cs="Arial"/>
          <w:szCs w:val="28"/>
        </w:rPr>
        <w:t>way</w:t>
      </w:r>
      <w:proofErr w:type="gramEnd"/>
      <w:r w:rsidRPr="001D786B">
        <w:rPr>
          <w:rFonts w:ascii="Arial" w:hAnsi="Arial" w:cs="Arial"/>
          <w:szCs w:val="28"/>
        </w:rPr>
        <w:t xml:space="preserve"> the fire wants to go.</w:t>
      </w:r>
    </w:p>
    <w:p w:rsidR="00725A65" w:rsidRPr="00C51A29" w:rsidRDefault="00725A65" w:rsidP="00FB7F67">
      <w:pPr>
        <w:spacing w:after="0"/>
        <w:rPr>
          <w:sz w:val="24"/>
          <w:szCs w:val="28"/>
        </w:rPr>
      </w:pPr>
    </w:p>
    <w:p w:rsidR="00725A65" w:rsidRDefault="00725A65" w:rsidP="00FB7F67">
      <w:pPr>
        <w:spacing w:after="0"/>
        <w:rPr>
          <w:rFonts w:ascii="Arial" w:hAnsi="Arial" w:cs="Arial"/>
          <w:b/>
          <w:sz w:val="24"/>
          <w:szCs w:val="24"/>
        </w:rPr>
      </w:pPr>
    </w:p>
    <w:p w:rsidR="00725A65" w:rsidRDefault="00725A65" w:rsidP="00FB7F67">
      <w:pPr>
        <w:spacing w:after="0"/>
        <w:rPr>
          <w:rFonts w:ascii="Arial" w:hAnsi="Arial" w:cs="Arial"/>
          <w:b/>
          <w:sz w:val="24"/>
          <w:szCs w:val="24"/>
        </w:rPr>
      </w:pPr>
    </w:p>
    <w:p w:rsidR="00725A65" w:rsidRDefault="009B28EA" w:rsidP="00FB7F67">
      <w:pPr>
        <w:spacing w:after="0"/>
        <w:rPr>
          <w:rFonts w:ascii="Arial" w:hAnsi="Arial" w:cs="Arial"/>
          <w:b/>
          <w:sz w:val="24"/>
          <w:szCs w:val="24"/>
        </w:rPr>
      </w:pPr>
      <w:r>
        <w:rPr>
          <w:noProof/>
          <w:lang w:eastAsia="en-AU"/>
        </w:rPr>
        <w:pict>
          <v:shape id="Text Box 4" o:spid="_x0000_s1028" type="#_x0000_t202" style="position:absolute;margin-left:48pt;margin-top:10.55pt;width:354pt;height:123.75pt;z-index:4;visibility:visible" strokecolor="#002060" strokeweight="3pt">
            <v:stroke dashstyle="1 1"/>
            <v:textbox>
              <w:txbxContent>
                <w:p w:rsidR="00725A65" w:rsidRDefault="00725A65">
                  <w:r>
                    <w:t xml:space="preserve">What words, phrases or lines spoke to you </w:t>
                  </w:r>
                  <w:proofErr w:type="gramStart"/>
                  <w:r>
                    <w:t>…</w:t>
                  </w:r>
                  <w:proofErr w:type="gramEnd"/>
                </w:p>
                <w:p w:rsidR="00725A65" w:rsidRDefault="00725A65"/>
                <w:p w:rsidR="00725A65" w:rsidRDefault="00725A65"/>
              </w:txbxContent>
            </v:textbox>
          </v:shape>
        </w:pict>
      </w:r>
    </w:p>
    <w:p w:rsidR="00725A65" w:rsidRDefault="00725A65" w:rsidP="00FB7F67">
      <w:pPr>
        <w:spacing w:after="0"/>
        <w:rPr>
          <w:rFonts w:ascii="Arial" w:hAnsi="Arial" w:cs="Arial"/>
          <w:b/>
          <w:sz w:val="24"/>
          <w:szCs w:val="24"/>
        </w:rPr>
      </w:pPr>
    </w:p>
    <w:p w:rsidR="00725A65" w:rsidRDefault="00725A65" w:rsidP="00FB7F67">
      <w:pPr>
        <w:spacing w:after="0"/>
        <w:rPr>
          <w:rFonts w:ascii="Arial" w:hAnsi="Arial" w:cs="Arial"/>
          <w:b/>
          <w:sz w:val="24"/>
          <w:szCs w:val="24"/>
        </w:rPr>
      </w:pPr>
    </w:p>
    <w:p w:rsidR="00725A65" w:rsidRDefault="00725A65" w:rsidP="00FB7F67">
      <w:pPr>
        <w:spacing w:after="0"/>
        <w:rPr>
          <w:rFonts w:ascii="Arial" w:hAnsi="Arial" w:cs="Arial"/>
          <w:b/>
          <w:sz w:val="24"/>
          <w:szCs w:val="24"/>
        </w:rPr>
      </w:pPr>
    </w:p>
    <w:p w:rsidR="00725A65" w:rsidRDefault="00725A65" w:rsidP="00FB7F67">
      <w:pPr>
        <w:spacing w:after="0"/>
        <w:rPr>
          <w:rFonts w:ascii="Arial" w:hAnsi="Arial" w:cs="Arial"/>
          <w:b/>
          <w:sz w:val="24"/>
          <w:szCs w:val="24"/>
        </w:rPr>
      </w:pPr>
    </w:p>
    <w:p w:rsidR="00725A65" w:rsidRDefault="00725A65" w:rsidP="00FB7F67">
      <w:pPr>
        <w:spacing w:after="0"/>
        <w:rPr>
          <w:rFonts w:ascii="Arial" w:hAnsi="Arial" w:cs="Arial"/>
          <w:b/>
          <w:sz w:val="24"/>
          <w:szCs w:val="24"/>
        </w:rPr>
      </w:pPr>
    </w:p>
    <w:p w:rsidR="00725A65" w:rsidRDefault="00725A65" w:rsidP="00FB7F67">
      <w:pPr>
        <w:spacing w:after="0"/>
        <w:rPr>
          <w:rFonts w:ascii="Arial" w:hAnsi="Arial" w:cs="Arial"/>
          <w:b/>
          <w:sz w:val="24"/>
          <w:szCs w:val="24"/>
        </w:rPr>
      </w:pPr>
    </w:p>
    <w:p w:rsidR="00725A65" w:rsidRDefault="00725A65" w:rsidP="00FB7F67">
      <w:pPr>
        <w:spacing w:after="0"/>
        <w:rPr>
          <w:rFonts w:ascii="Arial" w:hAnsi="Arial" w:cs="Arial"/>
          <w:b/>
          <w:sz w:val="24"/>
          <w:szCs w:val="24"/>
        </w:rPr>
      </w:pPr>
    </w:p>
    <w:p w:rsidR="00725A65" w:rsidRDefault="00725A65" w:rsidP="00FB7F67">
      <w:pPr>
        <w:spacing w:after="0"/>
        <w:rPr>
          <w:rFonts w:ascii="Arial" w:hAnsi="Arial" w:cs="Arial"/>
          <w:b/>
          <w:sz w:val="24"/>
          <w:szCs w:val="24"/>
        </w:rPr>
      </w:pPr>
    </w:p>
    <w:p w:rsidR="00725A65" w:rsidRDefault="00725A65" w:rsidP="00FB7F67">
      <w:pPr>
        <w:spacing w:after="0"/>
        <w:rPr>
          <w:rFonts w:ascii="Arial" w:hAnsi="Arial" w:cs="Arial"/>
          <w:b/>
          <w:sz w:val="24"/>
          <w:szCs w:val="24"/>
        </w:rPr>
      </w:pPr>
      <w:r>
        <w:rPr>
          <w:rFonts w:ascii="Arial" w:hAnsi="Arial" w:cs="Arial"/>
          <w:b/>
          <w:sz w:val="24"/>
          <w:szCs w:val="24"/>
        </w:rPr>
        <w:t>Jesus urges us to seek solitude</w:t>
      </w:r>
    </w:p>
    <w:p w:rsidR="00725A65" w:rsidRDefault="00725A65" w:rsidP="00FB7F67">
      <w:pPr>
        <w:spacing w:after="0"/>
        <w:rPr>
          <w:rFonts w:ascii="Arial" w:hAnsi="Arial" w:cs="Arial"/>
          <w:b/>
          <w:sz w:val="24"/>
          <w:szCs w:val="24"/>
        </w:rPr>
      </w:pPr>
    </w:p>
    <w:p w:rsidR="00725A65" w:rsidRPr="001D786B" w:rsidRDefault="00725A65" w:rsidP="00FB7F67">
      <w:pPr>
        <w:spacing w:after="0"/>
        <w:rPr>
          <w:rFonts w:ascii="Bookman Old Style" w:hAnsi="Bookman Old Style" w:cs="Arial"/>
          <w:sz w:val="24"/>
          <w:lang w:val="en-US"/>
        </w:rPr>
      </w:pPr>
      <w:r w:rsidRPr="001D786B">
        <w:rPr>
          <w:rFonts w:ascii="Bookman Old Style" w:hAnsi="Bookman Old Style" w:cs="Arial"/>
          <w:sz w:val="24"/>
          <w:lang w:val="en-US"/>
        </w:rPr>
        <w:t>A reading from the gospel according to Matthew</w:t>
      </w:r>
    </w:p>
    <w:p w:rsidR="00725A65" w:rsidRPr="001D786B" w:rsidRDefault="00725A65" w:rsidP="00FB7F67">
      <w:pPr>
        <w:spacing w:after="0"/>
        <w:rPr>
          <w:rFonts w:ascii="Arial" w:hAnsi="Arial" w:cs="Arial"/>
          <w:lang w:val="en-US"/>
        </w:rPr>
      </w:pPr>
      <w:r w:rsidRPr="008A2884">
        <w:rPr>
          <w:rFonts w:ascii="Arial" w:hAnsi="Arial" w:cs="Arial"/>
          <w:b/>
          <w:color w:val="002060"/>
          <w:lang w:val="en-US"/>
        </w:rPr>
        <w:t>And when you pray, do not imitate the hypocrites: they love to say their prayers standing up in the synagogues and at the street corners for people to see them. I tell you solemnly, they have had their reward. But when you pray, go to your private room and, when you have shut the door, pray to your Father who is in that secret place, and your Father who sees all that is done in secret will reward you</w:t>
      </w:r>
      <w:r w:rsidRPr="001D786B">
        <w:rPr>
          <w:rFonts w:ascii="Arial" w:hAnsi="Arial" w:cs="Arial"/>
          <w:lang w:val="en-US"/>
        </w:rPr>
        <w:t>.</w:t>
      </w:r>
    </w:p>
    <w:p w:rsidR="00725A65" w:rsidRPr="004A26F7" w:rsidRDefault="00725A65" w:rsidP="00FB7F67">
      <w:pPr>
        <w:spacing w:after="0"/>
        <w:jc w:val="right"/>
        <w:rPr>
          <w:lang w:val="en-US"/>
        </w:rPr>
      </w:pPr>
      <w:r>
        <w:rPr>
          <w:lang w:val="en-US"/>
        </w:rPr>
        <w:t>Matthew 6:1-6</w:t>
      </w:r>
    </w:p>
    <w:p w:rsidR="00725A65" w:rsidRDefault="00725A65" w:rsidP="00FB7F67">
      <w:pPr>
        <w:spacing w:after="0"/>
        <w:rPr>
          <w:rFonts w:ascii="Arial" w:hAnsi="Arial" w:cs="Arial"/>
          <w:b/>
          <w:sz w:val="24"/>
          <w:szCs w:val="24"/>
        </w:rPr>
      </w:pPr>
    </w:p>
    <w:p w:rsidR="00725A65" w:rsidRDefault="00725A65" w:rsidP="00FB7F67">
      <w:pPr>
        <w:spacing w:after="0"/>
        <w:rPr>
          <w:rFonts w:ascii="Arial" w:hAnsi="Arial" w:cs="Arial"/>
          <w:b/>
          <w:sz w:val="24"/>
          <w:szCs w:val="24"/>
        </w:rPr>
      </w:pPr>
      <w:r>
        <w:rPr>
          <w:rFonts w:ascii="Arial" w:hAnsi="Arial" w:cs="Arial"/>
          <w:b/>
          <w:sz w:val="24"/>
          <w:szCs w:val="24"/>
        </w:rPr>
        <w:t>What do we do in solitude?</w:t>
      </w:r>
    </w:p>
    <w:p w:rsidR="00725A65" w:rsidRDefault="00725A65" w:rsidP="00FB7F67">
      <w:pPr>
        <w:spacing w:after="0"/>
        <w:outlineLvl w:val="0"/>
        <w:rPr>
          <w:rFonts w:ascii="Bookman Old Style" w:hAnsi="Bookman Old Style" w:cs="Arial"/>
          <w:b/>
          <w:sz w:val="30"/>
        </w:rPr>
      </w:pPr>
    </w:p>
    <w:p w:rsidR="00725A65" w:rsidRPr="00EF1F5B" w:rsidRDefault="00725A65" w:rsidP="00FB7F67">
      <w:pPr>
        <w:spacing w:after="0"/>
        <w:outlineLvl w:val="0"/>
        <w:rPr>
          <w:rFonts w:ascii="Bookman Old Style" w:hAnsi="Bookman Old Style" w:cs="Arial"/>
          <w:b/>
          <w:sz w:val="30"/>
        </w:rPr>
      </w:pPr>
      <w:r w:rsidRPr="00EF1F5B">
        <w:rPr>
          <w:rFonts w:ascii="Bookman Old Style" w:hAnsi="Bookman Old Style" w:cs="Arial"/>
          <w:b/>
          <w:sz w:val="30"/>
        </w:rPr>
        <w:t>LISTEN TO THE SPACES</w:t>
      </w:r>
    </w:p>
    <w:p w:rsidR="00725A65" w:rsidRPr="001D786B" w:rsidRDefault="00725A65" w:rsidP="00FB7F67">
      <w:pPr>
        <w:spacing w:after="0"/>
        <w:rPr>
          <w:rFonts w:ascii="Arial" w:hAnsi="Arial" w:cs="Arial"/>
        </w:rPr>
      </w:pPr>
      <w:r w:rsidRPr="001D786B">
        <w:rPr>
          <w:rFonts w:ascii="Arial" w:hAnsi="Arial" w:cs="Arial"/>
        </w:rPr>
        <w:t>Spaces have their own lives.</w:t>
      </w:r>
    </w:p>
    <w:p w:rsidR="00725A65" w:rsidRPr="001D786B" w:rsidRDefault="00725A65" w:rsidP="00FB7F67">
      <w:pPr>
        <w:spacing w:after="0"/>
        <w:outlineLvl w:val="0"/>
        <w:rPr>
          <w:rFonts w:ascii="Arial" w:hAnsi="Arial" w:cs="Arial"/>
        </w:rPr>
      </w:pPr>
      <w:r w:rsidRPr="001D786B">
        <w:rPr>
          <w:rFonts w:ascii="Arial" w:hAnsi="Arial" w:cs="Arial"/>
        </w:rPr>
        <w:t>Let them speak</w:t>
      </w:r>
    </w:p>
    <w:p w:rsidR="00725A65" w:rsidRPr="001D786B" w:rsidRDefault="00725A65" w:rsidP="00FB7F67">
      <w:pPr>
        <w:spacing w:after="0"/>
        <w:rPr>
          <w:rFonts w:ascii="Arial" w:hAnsi="Arial" w:cs="Arial"/>
        </w:rPr>
      </w:pPr>
      <w:r w:rsidRPr="001D786B">
        <w:rPr>
          <w:rFonts w:ascii="Arial" w:hAnsi="Arial" w:cs="Arial"/>
        </w:rPr>
        <w:t xml:space="preserve">Listen to them with your eyes </w:t>
      </w:r>
    </w:p>
    <w:p w:rsidR="00725A65" w:rsidRPr="001D786B" w:rsidRDefault="00725A65" w:rsidP="00FB7F67">
      <w:pPr>
        <w:spacing w:after="0"/>
        <w:rPr>
          <w:rFonts w:ascii="Arial" w:hAnsi="Arial" w:cs="Arial"/>
        </w:rPr>
      </w:pPr>
      <w:proofErr w:type="gramStart"/>
      <w:r w:rsidRPr="001D786B">
        <w:rPr>
          <w:rFonts w:ascii="Arial" w:hAnsi="Arial" w:cs="Arial"/>
        </w:rPr>
        <w:t>in</w:t>
      </w:r>
      <w:proofErr w:type="gramEnd"/>
      <w:r w:rsidRPr="001D786B">
        <w:rPr>
          <w:rFonts w:ascii="Arial" w:hAnsi="Arial" w:cs="Arial"/>
        </w:rPr>
        <w:t xml:space="preserve"> the quiet of your mind.</w:t>
      </w:r>
    </w:p>
    <w:p w:rsidR="00725A65" w:rsidRPr="001D786B" w:rsidRDefault="00725A65" w:rsidP="00FB7F67">
      <w:pPr>
        <w:spacing w:after="0"/>
        <w:outlineLvl w:val="0"/>
        <w:rPr>
          <w:rFonts w:ascii="Arial" w:hAnsi="Arial" w:cs="Arial"/>
        </w:rPr>
      </w:pPr>
      <w:r w:rsidRPr="001D786B">
        <w:rPr>
          <w:rFonts w:ascii="Arial" w:hAnsi="Arial" w:cs="Arial"/>
        </w:rPr>
        <w:t xml:space="preserve">Give them the time they need </w:t>
      </w:r>
    </w:p>
    <w:p w:rsidR="00725A65" w:rsidRPr="001D786B" w:rsidRDefault="00725A65" w:rsidP="00FB7F67">
      <w:pPr>
        <w:spacing w:after="0"/>
        <w:rPr>
          <w:rFonts w:ascii="Arial" w:hAnsi="Arial" w:cs="Arial"/>
        </w:rPr>
      </w:pPr>
      <w:proofErr w:type="gramStart"/>
      <w:r w:rsidRPr="001D786B">
        <w:rPr>
          <w:rFonts w:ascii="Arial" w:hAnsi="Arial" w:cs="Arial"/>
        </w:rPr>
        <w:t>to</w:t>
      </w:r>
      <w:proofErr w:type="gramEnd"/>
      <w:r w:rsidRPr="001D786B">
        <w:rPr>
          <w:rFonts w:ascii="Arial" w:hAnsi="Arial" w:cs="Arial"/>
        </w:rPr>
        <w:t xml:space="preserve"> tell their stories </w:t>
      </w:r>
    </w:p>
    <w:p w:rsidR="00725A65" w:rsidRPr="001D786B" w:rsidRDefault="00725A65" w:rsidP="00FB7F67">
      <w:pPr>
        <w:spacing w:after="0"/>
        <w:rPr>
          <w:rFonts w:ascii="Arial" w:hAnsi="Arial" w:cs="Arial"/>
        </w:rPr>
      </w:pPr>
      <w:proofErr w:type="gramStart"/>
      <w:r w:rsidRPr="001D786B">
        <w:rPr>
          <w:rFonts w:ascii="Arial" w:hAnsi="Arial" w:cs="Arial"/>
        </w:rPr>
        <w:t>for</w:t>
      </w:r>
      <w:proofErr w:type="gramEnd"/>
      <w:r w:rsidRPr="001D786B">
        <w:rPr>
          <w:rFonts w:ascii="Arial" w:hAnsi="Arial" w:cs="Arial"/>
        </w:rPr>
        <w:t xml:space="preserve"> they are the nurseries and pits of life </w:t>
      </w:r>
    </w:p>
    <w:p w:rsidR="00725A65" w:rsidRPr="001D786B" w:rsidRDefault="00725A65" w:rsidP="00FB7F67">
      <w:pPr>
        <w:spacing w:after="0"/>
        <w:rPr>
          <w:rFonts w:ascii="Arial" w:hAnsi="Arial" w:cs="Arial"/>
        </w:rPr>
      </w:pPr>
      <w:proofErr w:type="gramStart"/>
      <w:r w:rsidRPr="001D786B">
        <w:rPr>
          <w:rFonts w:ascii="Arial" w:hAnsi="Arial" w:cs="Arial"/>
        </w:rPr>
        <w:t>the</w:t>
      </w:r>
      <w:proofErr w:type="gramEnd"/>
      <w:r w:rsidRPr="001D786B">
        <w:rPr>
          <w:rFonts w:ascii="Arial" w:hAnsi="Arial" w:cs="Arial"/>
        </w:rPr>
        <w:t xml:space="preserve"> fields of strength ready for the harvesting </w:t>
      </w:r>
    </w:p>
    <w:p w:rsidR="00725A65" w:rsidRPr="001D786B" w:rsidRDefault="00725A65" w:rsidP="00FB7F67">
      <w:pPr>
        <w:spacing w:after="0"/>
        <w:rPr>
          <w:rFonts w:ascii="Arial" w:hAnsi="Arial" w:cs="Arial"/>
        </w:rPr>
      </w:pPr>
      <w:proofErr w:type="gramStart"/>
      <w:r w:rsidRPr="001D786B">
        <w:rPr>
          <w:rFonts w:ascii="Arial" w:hAnsi="Arial" w:cs="Arial"/>
        </w:rPr>
        <w:t>the</w:t>
      </w:r>
      <w:proofErr w:type="gramEnd"/>
      <w:r w:rsidRPr="001D786B">
        <w:rPr>
          <w:rFonts w:ascii="Arial" w:hAnsi="Arial" w:cs="Arial"/>
        </w:rPr>
        <w:t xml:space="preserve"> cultivators of our bigger minds. </w:t>
      </w:r>
    </w:p>
    <w:p w:rsidR="00725A65" w:rsidRPr="001D786B" w:rsidRDefault="00725A65" w:rsidP="00FB7F67">
      <w:pPr>
        <w:spacing w:after="0"/>
        <w:rPr>
          <w:rFonts w:ascii="Arial" w:hAnsi="Arial" w:cs="Arial"/>
        </w:rPr>
      </w:pPr>
      <w:r>
        <w:rPr>
          <w:rFonts w:ascii="Arial" w:hAnsi="Arial" w:cs="Arial"/>
        </w:rPr>
        <w:t>We crowd them</w:t>
      </w:r>
      <w:r w:rsidRPr="001D786B">
        <w:rPr>
          <w:rFonts w:ascii="Arial" w:hAnsi="Arial" w:cs="Arial"/>
        </w:rPr>
        <w:t xml:space="preserve"> out to stifle our fears </w:t>
      </w:r>
    </w:p>
    <w:p w:rsidR="00725A65" w:rsidRPr="001D786B" w:rsidRDefault="00725A65" w:rsidP="00FB7F67">
      <w:pPr>
        <w:spacing w:after="0"/>
        <w:rPr>
          <w:rFonts w:ascii="Arial" w:hAnsi="Arial" w:cs="Arial"/>
        </w:rPr>
      </w:pPr>
      <w:proofErr w:type="gramStart"/>
      <w:r w:rsidRPr="001D786B">
        <w:rPr>
          <w:rFonts w:ascii="Arial" w:hAnsi="Arial" w:cs="Arial"/>
        </w:rPr>
        <w:t>to</w:t>
      </w:r>
      <w:proofErr w:type="gramEnd"/>
      <w:r w:rsidRPr="001D786B">
        <w:rPr>
          <w:rFonts w:ascii="Arial" w:hAnsi="Arial" w:cs="Arial"/>
        </w:rPr>
        <w:t xml:space="preserve"> douse the pain refining our humanity.</w:t>
      </w:r>
    </w:p>
    <w:p w:rsidR="00725A65" w:rsidRPr="001D786B" w:rsidRDefault="00725A65" w:rsidP="00FB7F67">
      <w:pPr>
        <w:spacing w:after="0"/>
        <w:rPr>
          <w:rFonts w:ascii="Arial" w:hAnsi="Arial" w:cs="Arial"/>
        </w:rPr>
      </w:pPr>
    </w:p>
    <w:p w:rsidR="00725A65" w:rsidRPr="001D786B" w:rsidRDefault="00725A65" w:rsidP="00FB7F67">
      <w:pPr>
        <w:spacing w:after="0"/>
        <w:outlineLvl w:val="0"/>
        <w:rPr>
          <w:rFonts w:ascii="Arial" w:hAnsi="Arial" w:cs="Arial"/>
        </w:rPr>
      </w:pPr>
      <w:r w:rsidRPr="001D786B">
        <w:rPr>
          <w:rFonts w:ascii="Arial" w:hAnsi="Arial" w:cs="Arial"/>
        </w:rPr>
        <w:t>Let them be.</w:t>
      </w:r>
    </w:p>
    <w:p w:rsidR="00725A65" w:rsidRPr="00EF1F5B" w:rsidRDefault="009B28EA" w:rsidP="00FB7F67">
      <w:pPr>
        <w:spacing w:after="0"/>
        <w:rPr>
          <w:rFonts w:ascii="Arial" w:hAnsi="Arial" w:cs="Arial"/>
          <w:sz w:val="26"/>
        </w:rPr>
      </w:pPr>
      <w:r>
        <w:rPr>
          <w:noProof/>
          <w:lang w:eastAsia="en-AU"/>
        </w:rPr>
        <w:pict>
          <v:shape id="Picture 6" o:spid="_x0000_s1029" type="#_x0000_t75" style="position:absolute;margin-left:.75pt;margin-top:3.85pt;width:218.05pt;height:163.5pt;z-index:6;visibility:visible;mso-wrap-distance-left:2.88pt;mso-wrap-distance-top:2.88pt;mso-wrap-distance-right:2.88pt;mso-wrap-distance-bottom:2.88pt">
            <v:imagedata r:id="rId8" o:title=""/>
          </v:shape>
        </w:pict>
      </w:r>
    </w:p>
    <w:p w:rsidR="00725A65" w:rsidRPr="001D786B" w:rsidRDefault="00725A65" w:rsidP="009D4AFC">
      <w:pPr>
        <w:spacing w:after="0"/>
        <w:ind w:left="5040"/>
        <w:rPr>
          <w:rFonts w:ascii="Arial" w:hAnsi="Arial" w:cs="Arial"/>
        </w:rPr>
      </w:pPr>
      <w:r w:rsidRPr="001D786B">
        <w:rPr>
          <w:rFonts w:ascii="Arial" w:hAnsi="Arial" w:cs="Arial"/>
        </w:rPr>
        <w:t xml:space="preserve">Wonder in the beauty of their being </w:t>
      </w:r>
    </w:p>
    <w:p w:rsidR="00725A65" w:rsidRPr="001D786B" w:rsidRDefault="00725A65" w:rsidP="009D4AFC">
      <w:pPr>
        <w:spacing w:after="0"/>
        <w:ind w:left="5040"/>
        <w:rPr>
          <w:rFonts w:ascii="Arial" w:hAnsi="Arial" w:cs="Arial"/>
        </w:rPr>
      </w:pPr>
      <w:proofErr w:type="gramStart"/>
      <w:r w:rsidRPr="001D786B">
        <w:rPr>
          <w:rFonts w:ascii="Arial" w:hAnsi="Arial" w:cs="Arial"/>
        </w:rPr>
        <w:t>like</w:t>
      </w:r>
      <w:proofErr w:type="gramEnd"/>
      <w:r w:rsidRPr="001D786B">
        <w:rPr>
          <w:rFonts w:ascii="Arial" w:hAnsi="Arial" w:cs="Arial"/>
        </w:rPr>
        <w:t xml:space="preserve"> the unseen air we breathe </w:t>
      </w:r>
    </w:p>
    <w:p w:rsidR="00725A65" w:rsidRPr="001D786B" w:rsidRDefault="00725A65" w:rsidP="009D4AFC">
      <w:pPr>
        <w:spacing w:after="0"/>
        <w:ind w:left="5040"/>
        <w:rPr>
          <w:rFonts w:ascii="Arial" w:hAnsi="Arial" w:cs="Arial"/>
        </w:rPr>
      </w:pPr>
      <w:proofErr w:type="gramStart"/>
      <w:r w:rsidRPr="001D786B">
        <w:rPr>
          <w:rFonts w:ascii="Arial" w:hAnsi="Arial" w:cs="Arial"/>
        </w:rPr>
        <w:t>the</w:t>
      </w:r>
      <w:proofErr w:type="gramEnd"/>
      <w:r w:rsidRPr="001D786B">
        <w:rPr>
          <w:rFonts w:ascii="Arial" w:hAnsi="Arial" w:cs="Arial"/>
        </w:rPr>
        <w:t xml:space="preserve"> wind now still.</w:t>
      </w:r>
    </w:p>
    <w:p w:rsidR="00725A65" w:rsidRPr="001D786B" w:rsidRDefault="00725A65" w:rsidP="009D4AFC">
      <w:pPr>
        <w:spacing w:after="0"/>
        <w:ind w:left="5040"/>
        <w:rPr>
          <w:rFonts w:ascii="Arial" w:hAnsi="Arial" w:cs="Arial"/>
        </w:rPr>
      </w:pPr>
      <w:r w:rsidRPr="001D786B">
        <w:rPr>
          <w:rFonts w:ascii="Arial" w:hAnsi="Arial" w:cs="Arial"/>
        </w:rPr>
        <w:t xml:space="preserve">They hold the silence vibrant with life </w:t>
      </w:r>
    </w:p>
    <w:p w:rsidR="00725A65" w:rsidRPr="001D786B" w:rsidRDefault="00725A65" w:rsidP="009D4AFC">
      <w:pPr>
        <w:spacing w:after="0"/>
        <w:ind w:left="5040"/>
        <w:rPr>
          <w:rFonts w:ascii="Arial" w:hAnsi="Arial" w:cs="Arial"/>
        </w:rPr>
      </w:pPr>
      <w:proofErr w:type="gramStart"/>
      <w:r w:rsidRPr="001D786B">
        <w:rPr>
          <w:rFonts w:ascii="Arial" w:hAnsi="Arial" w:cs="Arial"/>
        </w:rPr>
        <w:t>the</w:t>
      </w:r>
      <w:proofErr w:type="gramEnd"/>
      <w:r w:rsidRPr="001D786B">
        <w:rPr>
          <w:rFonts w:ascii="Arial" w:hAnsi="Arial" w:cs="Arial"/>
        </w:rPr>
        <w:t xml:space="preserve"> source of all being.</w:t>
      </w:r>
    </w:p>
    <w:p w:rsidR="00725A65" w:rsidRPr="001D786B" w:rsidRDefault="00725A65" w:rsidP="009D4AFC">
      <w:pPr>
        <w:spacing w:after="0"/>
        <w:ind w:left="5040"/>
        <w:outlineLvl w:val="0"/>
        <w:rPr>
          <w:rFonts w:ascii="Arial" w:hAnsi="Arial" w:cs="Arial"/>
        </w:rPr>
      </w:pPr>
      <w:r w:rsidRPr="001D786B">
        <w:rPr>
          <w:rFonts w:ascii="Arial" w:hAnsi="Arial" w:cs="Arial"/>
        </w:rPr>
        <w:t xml:space="preserve">Listen then to their stories </w:t>
      </w:r>
    </w:p>
    <w:p w:rsidR="00725A65" w:rsidRPr="001D786B" w:rsidRDefault="00725A65" w:rsidP="009D4AFC">
      <w:pPr>
        <w:spacing w:after="0"/>
        <w:ind w:left="5040"/>
        <w:rPr>
          <w:rFonts w:ascii="Arial" w:hAnsi="Arial" w:cs="Arial"/>
        </w:rPr>
      </w:pPr>
      <w:proofErr w:type="gramStart"/>
      <w:r w:rsidRPr="001D786B">
        <w:rPr>
          <w:rFonts w:ascii="Arial" w:hAnsi="Arial" w:cs="Arial"/>
        </w:rPr>
        <w:t>and</w:t>
      </w:r>
      <w:proofErr w:type="gramEnd"/>
      <w:r w:rsidRPr="001D786B">
        <w:rPr>
          <w:rFonts w:ascii="Arial" w:hAnsi="Arial" w:cs="Arial"/>
        </w:rPr>
        <w:t xml:space="preserve"> they will take you </w:t>
      </w:r>
    </w:p>
    <w:p w:rsidR="00725A65" w:rsidRPr="001D786B" w:rsidRDefault="00725A65" w:rsidP="009D4AFC">
      <w:pPr>
        <w:spacing w:after="0"/>
        <w:ind w:left="5040"/>
        <w:rPr>
          <w:rFonts w:ascii="Arial" w:hAnsi="Arial" w:cs="Arial"/>
        </w:rPr>
      </w:pPr>
      <w:proofErr w:type="gramStart"/>
      <w:r w:rsidRPr="001D786B">
        <w:rPr>
          <w:rFonts w:ascii="Arial" w:hAnsi="Arial" w:cs="Arial"/>
        </w:rPr>
        <w:t>deep</w:t>
      </w:r>
      <w:proofErr w:type="gramEnd"/>
      <w:r w:rsidRPr="001D786B">
        <w:rPr>
          <w:rFonts w:ascii="Arial" w:hAnsi="Arial" w:cs="Arial"/>
        </w:rPr>
        <w:t xml:space="preserve"> into the naked heart of your reality </w:t>
      </w:r>
    </w:p>
    <w:p w:rsidR="00725A65" w:rsidRPr="001D786B" w:rsidRDefault="00725A65" w:rsidP="009D4AFC">
      <w:pPr>
        <w:spacing w:after="0"/>
        <w:ind w:left="5040"/>
        <w:rPr>
          <w:rFonts w:ascii="Arial" w:hAnsi="Arial" w:cs="Arial"/>
        </w:rPr>
      </w:pPr>
      <w:proofErr w:type="gramStart"/>
      <w:r w:rsidRPr="001D786B">
        <w:rPr>
          <w:rFonts w:ascii="Arial" w:hAnsi="Arial" w:cs="Arial"/>
        </w:rPr>
        <w:t>and</w:t>
      </w:r>
      <w:proofErr w:type="gramEnd"/>
      <w:r w:rsidRPr="001D786B">
        <w:rPr>
          <w:rFonts w:ascii="Arial" w:hAnsi="Arial" w:cs="Arial"/>
        </w:rPr>
        <w:t xml:space="preserve"> there gift you with new sight.</w:t>
      </w:r>
    </w:p>
    <w:p w:rsidR="00725A65" w:rsidRPr="001D786B" w:rsidRDefault="00725A65" w:rsidP="009D4AFC">
      <w:pPr>
        <w:spacing w:after="0"/>
        <w:ind w:left="5040"/>
        <w:outlineLvl w:val="0"/>
        <w:rPr>
          <w:rFonts w:ascii="Arial" w:hAnsi="Arial" w:cs="Arial"/>
        </w:rPr>
      </w:pPr>
    </w:p>
    <w:p w:rsidR="00725A65" w:rsidRPr="001D786B" w:rsidRDefault="00725A65" w:rsidP="009D4AFC">
      <w:pPr>
        <w:spacing w:after="0"/>
        <w:ind w:left="6480"/>
        <w:outlineLvl w:val="0"/>
        <w:rPr>
          <w:rFonts w:ascii="Arial" w:hAnsi="Arial" w:cs="Arial"/>
        </w:rPr>
      </w:pPr>
      <w:r w:rsidRPr="001D786B">
        <w:rPr>
          <w:rFonts w:ascii="Arial" w:hAnsi="Arial" w:cs="Arial"/>
        </w:rPr>
        <w:t xml:space="preserve">Noel </w:t>
      </w:r>
      <w:smartTag w:uri="urn:schemas-microsoft-com:office:smarttags" w:element="place">
        <w:smartTag w:uri="urn:schemas-microsoft-com:office:smarttags" w:element="City">
          <w:r w:rsidRPr="001D786B">
            <w:rPr>
              <w:rFonts w:ascii="Arial" w:hAnsi="Arial" w:cs="Arial"/>
            </w:rPr>
            <w:t>Davis</w:t>
          </w:r>
        </w:smartTag>
      </w:smartTag>
      <w:r w:rsidRPr="001D786B">
        <w:rPr>
          <w:rFonts w:ascii="Arial" w:hAnsi="Arial" w:cs="Arial"/>
        </w:rPr>
        <w:t xml:space="preserve"> </w:t>
      </w:r>
    </w:p>
    <w:p w:rsidR="00725A65" w:rsidRPr="001D786B" w:rsidRDefault="00725A65" w:rsidP="009D4AFC">
      <w:pPr>
        <w:spacing w:after="0"/>
        <w:ind w:left="6480"/>
        <w:rPr>
          <w:rFonts w:ascii="Arial" w:hAnsi="Arial" w:cs="Arial"/>
          <w:i/>
          <w:iCs/>
        </w:rPr>
      </w:pPr>
      <w:r w:rsidRPr="001D786B">
        <w:rPr>
          <w:rFonts w:ascii="Arial" w:hAnsi="Arial" w:cs="Arial"/>
        </w:rPr>
        <w:t xml:space="preserve">– </w:t>
      </w:r>
      <w:r w:rsidRPr="001D786B">
        <w:rPr>
          <w:rFonts w:ascii="Arial" w:hAnsi="Arial" w:cs="Arial"/>
          <w:i/>
          <w:iCs/>
        </w:rPr>
        <w:t>Heart Gone Walkabout</w:t>
      </w:r>
    </w:p>
    <w:p w:rsidR="00725A65" w:rsidRDefault="00725A65" w:rsidP="009D4AFC">
      <w:pPr>
        <w:spacing w:after="0"/>
        <w:ind w:left="2880"/>
        <w:rPr>
          <w:rFonts w:ascii="Arial" w:hAnsi="Arial" w:cs="Arial"/>
          <w:b/>
          <w:sz w:val="24"/>
          <w:szCs w:val="24"/>
        </w:rPr>
      </w:pPr>
    </w:p>
    <w:p w:rsidR="00725A65" w:rsidRDefault="009B28EA" w:rsidP="00FB7F67">
      <w:pPr>
        <w:spacing w:after="0"/>
        <w:ind w:left="2160"/>
        <w:rPr>
          <w:rFonts w:ascii="Arial" w:hAnsi="Arial" w:cs="Arial"/>
          <w:b/>
          <w:sz w:val="24"/>
          <w:szCs w:val="24"/>
        </w:rPr>
      </w:pPr>
      <w:r>
        <w:rPr>
          <w:noProof/>
          <w:lang w:eastAsia="en-AU"/>
        </w:rPr>
        <w:pict>
          <v:shape id="Text Box 3" o:spid="_x0000_s1030" type="#_x0000_t202" style="position:absolute;left:0;text-align:left;margin-left:59.25pt;margin-top:3.95pt;width:342pt;height:197.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" strokecolor="#009" strokeweight="3pt">
            <v:stroke dashstyle="1 1"/>
            <v:textbox>
              <w:txbxContent>
                <w:p w:rsidR="00725A65" w:rsidRPr="001D786B" w:rsidRDefault="00725A65">
                  <w:pPr>
                    <w:rPr>
                      <w:rFonts w:ascii="Arial" w:hAnsi="Arial" w:cs="Arial"/>
                    </w:rPr>
                  </w:pPr>
                  <w:r w:rsidRPr="001D786B">
                    <w:rPr>
                      <w:rFonts w:ascii="Arial" w:hAnsi="Arial" w:cs="Arial"/>
                    </w:rPr>
                    <w:t xml:space="preserve">As you listen to and ponder the wisdom in the poems and the scripture, what are you seeing, hearing, </w:t>
                  </w:r>
                  <w:proofErr w:type="gramStart"/>
                  <w:r w:rsidRPr="001D786B">
                    <w:rPr>
                      <w:rFonts w:ascii="Arial" w:hAnsi="Arial" w:cs="Arial"/>
                    </w:rPr>
                    <w:t>feeling</w:t>
                  </w:r>
                  <w:proofErr w:type="gramEnd"/>
                  <w:r w:rsidRPr="001D786B">
                    <w:rPr>
                      <w:rFonts w:ascii="Arial" w:hAnsi="Arial" w:cs="Arial"/>
                    </w:rPr>
                    <w:t>?</w:t>
                  </w:r>
                </w:p>
                <w:p w:rsidR="00725A65" w:rsidRPr="001D786B" w:rsidRDefault="00725A65">
                  <w:pPr>
                    <w:rPr>
                      <w:rFonts w:ascii="Arial" w:hAnsi="Arial" w:cs="Arial"/>
                    </w:rPr>
                  </w:pPr>
                </w:p>
                <w:p w:rsidR="00725A65" w:rsidRPr="001D786B" w:rsidRDefault="00725A65">
                  <w:pPr>
                    <w:rPr>
                      <w:rFonts w:ascii="Arial" w:hAnsi="Arial" w:cs="Arial"/>
                    </w:rPr>
                  </w:pPr>
                </w:p>
                <w:p w:rsidR="00725A65" w:rsidRPr="001D786B" w:rsidRDefault="00725A65">
                  <w:pPr>
                    <w:rPr>
                      <w:rFonts w:ascii="Arial" w:hAnsi="Arial" w:cs="Arial"/>
                    </w:rPr>
                  </w:pPr>
                  <w:r w:rsidRPr="001D786B">
                    <w:rPr>
                      <w:rFonts w:ascii="Arial" w:hAnsi="Arial" w:cs="Arial"/>
                    </w:rPr>
                    <w:t>Is there an invitation? How will I respond?</w:t>
                  </w:r>
                </w:p>
              </w:txbxContent>
            </v:textbox>
          </v:shape>
        </w:pict>
      </w:r>
    </w:p>
    <w:p w:rsidR="00725A65" w:rsidRDefault="00725A65" w:rsidP="00FB7F67">
      <w:pPr>
        <w:spacing w:after="0"/>
        <w:ind w:left="2160"/>
        <w:rPr>
          <w:rFonts w:ascii="Arial" w:hAnsi="Arial" w:cs="Arial"/>
          <w:b/>
          <w:sz w:val="24"/>
          <w:szCs w:val="24"/>
        </w:rPr>
      </w:pPr>
    </w:p>
    <w:p w:rsidR="00725A65" w:rsidRDefault="00725A65" w:rsidP="00FB7F67">
      <w:pPr>
        <w:spacing w:after="0"/>
        <w:ind w:left="2160"/>
        <w:rPr>
          <w:rFonts w:ascii="Arial" w:hAnsi="Arial" w:cs="Arial"/>
          <w:b/>
          <w:sz w:val="24"/>
          <w:szCs w:val="24"/>
        </w:rPr>
      </w:pPr>
    </w:p>
    <w:p w:rsidR="00725A65" w:rsidRDefault="00725A65" w:rsidP="00FB7F67">
      <w:pPr>
        <w:spacing w:after="0"/>
        <w:ind w:left="2160"/>
        <w:rPr>
          <w:rFonts w:ascii="Arial" w:hAnsi="Arial" w:cs="Arial"/>
          <w:b/>
          <w:sz w:val="24"/>
          <w:szCs w:val="24"/>
        </w:rPr>
      </w:pPr>
    </w:p>
    <w:p w:rsidR="00725A65" w:rsidRDefault="00725A65" w:rsidP="00FB7F67">
      <w:pPr>
        <w:spacing w:after="0"/>
        <w:ind w:left="2160"/>
        <w:rPr>
          <w:rFonts w:ascii="Arial" w:hAnsi="Arial" w:cs="Arial"/>
          <w:b/>
          <w:sz w:val="24"/>
          <w:szCs w:val="24"/>
        </w:rPr>
      </w:pPr>
    </w:p>
    <w:p w:rsidR="00725A65" w:rsidRDefault="00725A65" w:rsidP="00FB7F67">
      <w:pPr>
        <w:spacing w:after="0"/>
        <w:ind w:left="2160"/>
        <w:rPr>
          <w:rFonts w:ascii="Arial" w:hAnsi="Arial" w:cs="Arial"/>
          <w:b/>
          <w:sz w:val="24"/>
          <w:szCs w:val="24"/>
        </w:rPr>
      </w:pPr>
    </w:p>
    <w:p w:rsidR="00725A65" w:rsidRDefault="00725A65" w:rsidP="004640B9">
      <w:pPr>
        <w:spacing w:after="0"/>
        <w:rPr>
          <w:rFonts w:ascii="Arial" w:hAnsi="Arial" w:cs="Arial"/>
          <w:b/>
          <w:sz w:val="24"/>
          <w:szCs w:val="24"/>
        </w:rPr>
      </w:pPr>
    </w:p>
    <w:p w:rsidR="00725A65" w:rsidRDefault="00725A65" w:rsidP="004640B9">
      <w:pPr>
        <w:spacing w:after="0"/>
        <w:rPr>
          <w:rFonts w:ascii="Arial" w:hAnsi="Arial" w:cs="Arial"/>
          <w:b/>
          <w:sz w:val="24"/>
          <w:szCs w:val="24"/>
        </w:rPr>
      </w:pPr>
    </w:p>
    <w:p w:rsidR="00725A65" w:rsidRDefault="00725A65" w:rsidP="004640B9">
      <w:pPr>
        <w:spacing w:after="0"/>
        <w:rPr>
          <w:rFonts w:ascii="Arial" w:hAnsi="Arial" w:cs="Arial"/>
          <w:b/>
          <w:sz w:val="24"/>
          <w:szCs w:val="24"/>
        </w:rPr>
      </w:pPr>
    </w:p>
    <w:p w:rsidR="00725A65" w:rsidRDefault="00725A65" w:rsidP="004640B9">
      <w:pPr>
        <w:spacing w:after="0"/>
        <w:rPr>
          <w:rFonts w:ascii="Arial" w:hAnsi="Arial" w:cs="Arial"/>
          <w:b/>
          <w:sz w:val="24"/>
          <w:szCs w:val="24"/>
        </w:rPr>
      </w:pPr>
    </w:p>
    <w:p w:rsidR="00725A65" w:rsidRDefault="00725A65" w:rsidP="004640B9">
      <w:pPr>
        <w:spacing w:after="0"/>
        <w:rPr>
          <w:rFonts w:ascii="Arial" w:hAnsi="Arial" w:cs="Arial"/>
          <w:b/>
          <w:sz w:val="24"/>
          <w:szCs w:val="24"/>
        </w:rPr>
      </w:pPr>
    </w:p>
    <w:p w:rsidR="00725A65" w:rsidRDefault="00725A65" w:rsidP="004640B9">
      <w:pPr>
        <w:spacing w:after="0"/>
        <w:rPr>
          <w:rFonts w:ascii="Arial" w:hAnsi="Arial" w:cs="Arial"/>
          <w:b/>
          <w:sz w:val="24"/>
          <w:szCs w:val="24"/>
        </w:rPr>
      </w:pPr>
    </w:p>
    <w:p w:rsidR="00725A65" w:rsidRDefault="00725A65" w:rsidP="004640B9">
      <w:pPr>
        <w:spacing w:after="0"/>
        <w:rPr>
          <w:rFonts w:ascii="Arial" w:hAnsi="Arial" w:cs="Arial"/>
          <w:b/>
          <w:sz w:val="24"/>
          <w:szCs w:val="24"/>
        </w:rPr>
      </w:pPr>
    </w:p>
    <w:p w:rsidR="00725A65" w:rsidRDefault="00725A65" w:rsidP="004640B9">
      <w:pPr>
        <w:spacing w:after="0"/>
        <w:rPr>
          <w:rFonts w:ascii="Arial" w:hAnsi="Arial" w:cs="Arial"/>
          <w:b/>
          <w:sz w:val="24"/>
          <w:szCs w:val="24"/>
        </w:rPr>
      </w:pPr>
    </w:p>
    <w:p w:rsidR="00725A65" w:rsidRDefault="00725A65" w:rsidP="004640B9">
      <w:pPr>
        <w:spacing w:after="0"/>
        <w:rPr>
          <w:rFonts w:ascii="Arial" w:hAnsi="Arial" w:cs="Arial"/>
          <w:b/>
          <w:sz w:val="24"/>
          <w:szCs w:val="24"/>
        </w:rPr>
      </w:pPr>
      <w:r>
        <w:rPr>
          <w:rFonts w:ascii="Arial" w:hAnsi="Arial" w:cs="Arial"/>
          <w:b/>
          <w:sz w:val="24"/>
          <w:szCs w:val="24"/>
        </w:rPr>
        <w:t>A song to remind us we are never alone….</w:t>
      </w:r>
    </w:p>
    <w:p w:rsidR="00725A65" w:rsidRDefault="00725A65" w:rsidP="004640B9">
      <w:pPr>
        <w:spacing w:after="0"/>
        <w:rPr>
          <w:rFonts w:ascii="Arial" w:hAnsi="Arial" w:cs="Arial"/>
          <w:b/>
          <w:sz w:val="24"/>
          <w:szCs w:val="24"/>
        </w:rPr>
      </w:pPr>
    </w:p>
    <w:p w:rsidR="00725A65" w:rsidRPr="0025210A" w:rsidRDefault="00725A65" w:rsidP="004640B9">
      <w:pPr>
        <w:spacing w:after="0"/>
        <w:rPr>
          <w:rFonts w:ascii="Bookman Old Style" w:hAnsi="Bookman Old Style"/>
          <w:b/>
          <w:sz w:val="26"/>
        </w:rPr>
      </w:pPr>
      <w:r w:rsidRPr="0025210A">
        <w:rPr>
          <w:rFonts w:ascii="Bookman Old Style" w:hAnsi="Bookman Old Style"/>
          <w:b/>
          <w:sz w:val="26"/>
        </w:rPr>
        <w:t>YOU ARE MINE</w:t>
      </w:r>
    </w:p>
    <w:p w:rsidR="00725A65" w:rsidRPr="001D786B" w:rsidRDefault="00725A65" w:rsidP="004640B9">
      <w:pPr>
        <w:spacing w:after="0"/>
        <w:rPr>
          <w:rFonts w:ascii="Arial" w:hAnsi="Arial" w:cs="Arial"/>
        </w:rPr>
      </w:pPr>
      <w:r w:rsidRPr="001D786B">
        <w:rPr>
          <w:rFonts w:ascii="Arial" w:hAnsi="Arial" w:cs="Arial"/>
        </w:rPr>
        <w:t>I will come to you in the silence,</w:t>
      </w:r>
    </w:p>
    <w:p w:rsidR="00725A65" w:rsidRPr="001D786B" w:rsidRDefault="00725A65" w:rsidP="004640B9">
      <w:pPr>
        <w:spacing w:after="0"/>
        <w:rPr>
          <w:rFonts w:ascii="Arial" w:hAnsi="Arial" w:cs="Arial"/>
        </w:rPr>
      </w:pPr>
      <w:r w:rsidRPr="001D786B">
        <w:rPr>
          <w:rFonts w:ascii="Arial" w:hAnsi="Arial" w:cs="Arial"/>
        </w:rPr>
        <w:t>I will lift you from all your fear.</w:t>
      </w:r>
    </w:p>
    <w:p w:rsidR="00725A65" w:rsidRPr="001D786B" w:rsidRDefault="00725A65" w:rsidP="004640B9">
      <w:pPr>
        <w:spacing w:after="0"/>
        <w:rPr>
          <w:rFonts w:ascii="Arial" w:hAnsi="Arial" w:cs="Arial"/>
        </w:rPr>
      </w:pPr>
      <w:r w:rsidRPr="001D786B">
        <w:rPr>
          <w:rFonts w:ascii="Arial" w:hAnsi="Arial" w:cs="Arial"/>
        </w:rPr>
        <w:t xml:space="preserve">You will hear my voice, </w:t>
      </w:r>
    </w:p>
    <w:p w:rsidR="00725A65" w:rsidRPr="001D786B" w:rsidRDefault="00725A65" w:rsidP="004640B9">
      <w:pPr>
        <w:spacing w:after="0"/>
        <w:rPr>
          <w:rFonts w:ascii="Arial" w:hAnsi="Arial" w:cs="Arial"/>
        </w:rPr>
      </w:pPr>
      <w:r w:rsidRPr="001D786B">
        <w:rPr>
          <w:rFonts w:ascii="Arial" w:hAnsi="Arial" w:cs="Arial"/>
        </w:rPr>
        <w:t>I claim you as my choice,</w:t>
      </w:r>
    </w:p>
    <w:p w:rsidR="00725A65" w:rsidRPr="001D786B" w:rsidRDefault="009B28EA" w:rsidP="004640B9">
      <w:pPr>
        <w:spacing w:after="0"/>
        <w:rPr>
          <w:rFonts w:ascii="Arial" w:hAnsi="Arial" w:cs="Arial"/>
        </w:rPr>
      </w:pPr>
      <w:r>
        <w:rPr>
          <w:noProof/>
          <w:lang w:eastAsia="en-AU"/>
        </w:rPr>
        <w:pict>
          <v:shape id="Text Box 5" o:spid="_x0000_s1031" type="#_x0000_t202" style="position:absolute;margin-left:238.5pt;margin-top:6.95pt;width:216.75pt;height:209.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" stroked="f" strokeweight=".5pt">
            <v:textbox>
              <w:txbxContent>
                <w:p w:rsidR="00725A65" w:rsidRPr="001D786B" w:rsidRDefault="00725A65" w:rsidP="001D786B">
                  <w:pPr>
                    <w:spacing w:after="0"/>
                    <w:rPr>
                      <w:rFonts w:ascii="Arial" w:hAnsi="Arial" w:cs="Arial"/>
                    </w:rPr>
                  </w:pPr>
                  <w:r w:rsidRPr="001D786B">
                    <w:rPr>
                      <w:rFonts w:ascii="Arial" w:hAnsi="Arial" w:cs="Arial"/>
                    </w:rPr>
                    <w:t>I am strength for all the despairing,</w:t>
                  </w:r>
                </w:p>
                <w:p w:rsidR="00725A65" w:rsidRPr="001D786B" w:rsidRDefault="00725A65" w:rsidP="001D786B">
                  <w:pPr>
                    <w:spacing w:after="0"/>
                    <w:rPr>
                      <w:rFonts w:ascii="Arial" w:hAnsi="Arial" w:cs="Arial"/>
                    </w:rPr>
                  </w:pPr>
                  <w:proofErr w:type="gramStart"/>
                  <w:r w:rsidRPr="001D786B">
                    <w:rPr>
                      <w:rFonts w:ascii="Arial" w:hAnsi="Arial" w:cs="Arial"/>
                    </w:rPr>
                    <w:t>healing</w:t>
                  </w:r>
                  <w:proofErr w:type="gramEnd"/>
                  <w:r w:rsidRPr="001D786B">
                    <w:rPr>
                      <w:rFonts w:ascii="Arial" w:hAnsi="Arial" w:cs="Arial"/>
                    </w:rPr>
                    <w:t xml:space="preserve"> for the ones who dwell in shame.</w:t>
                  </w:r>
                </w:p>
                <w:p w:rsidR="00725A65" w:rsidRPr="001D786B" w:rsidRDefault="00725A65" w:rsidP="001D786B">
                  <w:pPr>
                    <w:spacing w:after="0"/>
                    <w:rPr>
                      <w:rFonts w:ascii="Arial" w:hAnsi="Arial" w:cs="Arial"/>
                    </w:rPr>
                  </w:pPr>
                  <w:r w:rsidRPr="001D786B">
                    <w:rPr>
                      <w:rFonts w:ascii="Arial" w:hAnsi="Arial" w:cs="Arial"/>
                    </w:rPr>
                    <w:t>All the blind will see,</w:t>
                  </w:r>
                </w:p>
                <w:p w:rsidR="00725A65" w:rsidRPr="001D786B" w:rsidRDefault="00725A65" w:rsidP="001D786B">
                  <w:pPr>
                    <w:spacing w:after="0"/>
                    <w:rPr>
                      <w:rFonts w:ascii="Arial" w:hAnsi="Arial" w:cs="Arial"/>
                    </w:rPr>
                  </w:pPr>
                  <w:proofErr w:type="gramStart"/>
                  <w:r w:rsidRPr="001D786B">
                    <w:rPr>
                      <w:rFonts w:ascii="Arial" w:hAnsi="Arial" w:cs="Arial"/>
                    </w:rPr>
                    <w:t>the</w:t>
                  </w:r>
                  <w:proofErr w:type="gramEnd"/>
                  <w:r w:rsidRPr="001D786B">
                    <w:rPr>
                      <w:rFonts w:ascii="Arial" w:hAnsi="Arial" w:cs="Arial"/>
                    </w:rPr>
                    <w:t xml:space="preserve"> lame will all run free,</w:t>
                  </w:r>
                </w:p>
                <w:p w:rsidR="00725A65" w:rsidRPr="001D786B" w:rsidRDefault="00725A65" w:rsidP="001D786B">
                  <w:pPr>
                    <w:spacing w:after="0"/>
                    <w:rPr>
                      <w:rFonts w:ascii="Arial" w:hAnsi="Arial" w:cs="Arial"/>
                    </w:rPr>
                  </w:pPr>
                  <w:proofErr w:type="gramStart"/>
                  <w:r w:rsidRPr="001D786B">
                    <w:rPr>
                      <w:rFonts w:ascii="Arial" w:hAnsi="Arial" w:cs="Arial"/>
                    </w:rPr>
                    <w:t>and</w:t>
                  </w:r>
                  <w:proofErr w:type="gramEnd"/>
                  <w:r w:rsidRPr="001D786B">
                    <w:rPr>
                      <w:rFonts w:ascii="Arial" w:hAnsi="Arial" w:cs="Arial"/>
                    </w:rPr>
                    <w:t xml:space="preserve"> all will know my name.</w:t>
                  </w:r>
                </w:p>
                <w:p w:rsidR="00725A65" w:rsidRPr="001D786B" w:rsidRDefault="00725A65" w:rsidP="001D786B">
                  <w:pPr>
                    <w:spacing w:after="0"/>
                    <w:rPr>
                      <w:rFonts w:ascii="Arial" w:hAnsi="Arial" w:cs="Arial"/>
                    </w:rPr>
                  </w:pPr>
                </w:p>
                <w:p w:rsidR="00725A65" w:rsidRPr="001D786B" w:rsidRDefault="00725A65" w:rsidP="001D786B">
                  <w:pPr>
                    <w:spacing w:after="0"/>
                    <w:rPr>
                      <w:rFonts w:ascii="Arial" w:hAnsi="Arial" w:cs="Arial"/>
                    </w:rPr>
                  </w:pPr>
                  <w:r w:rsidRPr="001D786B">
                    <w:rPr>
                      <w:rFonts w:ascii="Arial" w:hAnsi="Arial" w:cs="Arial"/>
                    </w:rPr>
                    <w:t>I am the Word that leads all to freedom</w:t>
                  </w:r>
                  <w:r>
                    <w:rPr>
                      <w:rFonts w:ascii="Arial" w:hAnsi="Arial" w:cs="Arial"/>
                    </w:rPr>
                    <w:t>,</w:t>
                  </w:r>
                </w:p>
                <w:p w:rsidR="00725A65" w:rsidRPr="001D786B" w:rsidRDefault="00725A65" w:rsidP="001D786B">
                  <w:pPr>
                    <w:spacing w:after="0"/>
                    <w:rPr>
                      <w:rFonts w:ascii="Arial" w:hAnsi="Arial" w:cs="Arial"/>
                    </w:rPr>
                  </w:pPr>
                  <w:r w:rsidRPr="001D786B">
                    <w:rPr>
                      <w:rFonts w:ascii="Arial" w:hAnsi="Arial" w:cs="Arial"/>
                    </w:rPr>
                    <w:t xml:space="preserve">I am </w:t>
                  </w:r>
                  <w:r>
                    <w:rPr>
                      <w:rFonts w:ascii="Arial" w:hAnsi="Arial" w:cs="Arial"/>
                    </w:rPr>
                    <w:t>the peace the world cannot give.</w:t>
                  </w:r>
                </w:p>
                <w:p w:rsidR="00725A65" w:rsidRPr="001D786B" w:rsidRDefault="00725A65" w:rsidP="001D786B">
                  <w:pPr>
                    <w:spacing w:after="0"/>
                    <w:rPr>
                      <w:rFonts w:ascii="Arial" w:hAnsi="Arial" w:cs="Arial"/>
                    </w:rPr>
                  </w:pPr>
                  <w:r w:rsidRPr="001D786B">
                    <w:rPr>
                      <w:rFonts w:ascii="Arial" w:hAnsi="Arial" w:cs="Arial"/>
                    </w:rPr>
                    <w:t>I will call your name,</w:t>
                  </w:r>
                </w:p>
                <w:p w:rsidR="00725A65" w:rsidRPr="001D786B" w:rsidRDefault="00725A65" w:rsidP="001D786B">
                  <w:pPr>
                    <w:spacing w:after="0"/>
                    <w:rPr>
                      <w:rFonts w:ascii="Arial" w:hAnsi="Arial" w:cs="Arial"/>
                    </w:rPr>
                  </w:pPr>
                  <w:r>
                    <w:rPr>
                      <w:rFonts w:ascii="Arial" w:hAnsi="Arial" w:cs="Arial"/>
                    </w:rPr>
                    <w:t>Em</w:t>
                  </w:r>
                  <w:r w:rsidRPr="001D786B">
                    <w:rPr>
                      <w:rFonts w:ascii="Arial" w:hAnsi="Arial" w:cs="Arial"/>
                    </w:rPr>
                    <w:t>bracing all your pain,</w:t>
                  </w:r>
                </w:p>
                <w:p w:rsidR="00725A65" w:rsidRPr="001D786B" w:rsidRDefault="00725A65" w:rsidP="001D786B">
                  <w:pPr>
                    <w:spacing w:after="0"/>
                    <w:rPr>
                      <w:rFonts w:ascii="Arial" w:hAnsi="Arial" w:cs="Arial"/>
                    </w:rPr>
                  </w:pPr>
                  <w:proofErr w:type="gramStart"/>
                  <w:r w:rsidRPr="001D786B">
                    <w:rPr>
                      <w:rFonts w:ascii="Arial" w:hAnsi="Arial" w:cs="Arial"/>
                    </w:rPr>
                    <w:t>stand</w:t>
                  </w:r>
                  <w:proofErr w:type="gramEnd"/>
                  <w:r w:rsidRPr="001D786B">
                    <w:rPr>
                      <w:rFonts w:ascii="Arial" w:hAnsi="Arial" w:cs="Arial"/>
                    </w:rPr>
                    <w:t xml:space="preserve"> up, now walk and live.</w:t>
                  </w:r>
                </w:p>
                <w:p w:rsidR="00725A65" w:rsidRPr="009B28EA" w:rsidRDefault="00725A65" w:rsidP="001D786B">
                  <w:pPr>
                    <w:spacing w:after="0"/>
                    <w:ind w:left="1440"/>
                    <w:rPr>
                      <w:rFonts w:ascii="Arial" w:hAnsi="Arial" w:cs="Arial"/>
                      <w:sz w:val="18"/>
                      <w:szCs w:val="18"/>
                    </w:rPr>
                  </w:pPr>
                  <w:r w:rsidRPr="009B28EA">
                    <w:rPr>
                      <w:rFonts w:ascii="Arial" w:hAnsi="Arial" w:cs="Arial"/>
                      <w:sz w:val="18"/>
                      <w:szCs w:val="18"/>
                    </w:rPr>
                    <w:t xml:space="preserve">David Haas </w:t>
                  </w:r>
                </w:p>
                <w:p w:rsidR="00725A65" w:rsidRPr="009B28EA" w:rsidRDefault="00725A65" w:rsidP="001D786B">
                  <w:pPr>
                    <w:spacing w:after="0"/>
                    <w:ind w:left="1440"/>
                    <w:rPr>
                      <w:rFonts w:ascii="Arial" w:hAnsi="Arial" w:cs="Arial"/>
                      <w:i/>
                      <w:sz w:val="18"/>
                      <w:szCs w:val="18"/>
                    </w:rPr>
                  </w:pPr>
                  <w:r w:rsidRPr="009B28EA">
                    <w:rPr>
                      <w:rFonts w:ascii="Arial" w:hAnsi="Arial" w:cs="Arial"/>
                      <w:i/>
                      <w:sz w:val="18"/>
                      <w:szCs w:val="18"/>
                    </w:rPr>
                    <w:t>The Best of David Haas 2</w:t>
                  </w:r>
                </w:p>
                <w:p w:rsidR="009B28EA" w:rsidRPr="009B28EA" w:rsidRDefault="009B28EA" w:rsidP="009B28EA">
                  <w:pPr>
                    <w:ind w:left="1440"/>
                    <w:rPr>
                      <w:sz w:val="18"/>
                      <w:szCs w:val="18"/>
                    </w:rPr>
                  </w:pPr>
                  <w:r w:rsidRPr="009B28EA">
                    <w:rPr>
                      <w:sz w:val="18"/>
                      <w:szCs w:val="18"/>
                    </w:rPr>
                    <w:t>©GIA</w:t>
                  </w:r>
                  <w:proofErr w:type="gramStart"/>
                  <w:r w:rsidRPr="009B28EA">
                    <w:rPr>
                      <w:sz w:val="18"/>
                      <w:szCs w:val="18"/>
                    </w:rPr>
                    <w:t>:www.giamusic.com</w:t>
                  </w:r>
                  <w:proofErr w:type="gramEnd"/>
                </w:p>
                <w:p w:rsidR="00725A65" w:rsidRPr="001D786B" w:rsidRDefault="00725A65" w:rsidP="001D786B">
                  <w:pPr>
                    <w:spacing w:after="0"/>
                    <w:rPr>
                      <w:rFonts w:ascii="Arial" w:hAnsi="Arial" w:cs="Arial"/>
                    </w:rPr>
                  </w:pPr>
                </w:p>
                <w:p w:rsidR="00725A65" w:rsidRDefault="00725A65"/>
              </w:txbxContent>
            </v:textbox>
          </v:shape>
        </w:pict>
      </w:r>
      <w:r w:rsidR="00725A65" w:rsidRPr="001D786B">
        <w:rPr>
          <w:rFonts w:ascii="Arial" w:hAnsi="Arial" w:cs="Arial"/>
        </w:rPr>
        <w:t>be still and know I am here.</w:t>
      </w:r>
    </w:p>
    <w:p w:rsidR="00725A65" w:rsidRPr="001D786B" w:rsidRDefault="00725A65" w:rsidP="004640B9">
      <w:pPr>
        <w:spacing w:after="0"/>
        <w:rPr>
          <w:rFonts w:ascii="Arial" w:hAnsi="Arial" w:cs="Arial"/>
        </w:rPr>
      </w:pPr>
    </w:p>
    <w:p w:rsidR="00725A65" w:rsidRPr="001D786B" w:rsidRDefault="00725A65" w:rsidP="004640B9">
      <w:pPr>
        <w:spacing w:after="0"/>
        <w:rPr>
          <w:rFonts w:ascii="Arial" w:hAnsi="Arial" w:cs="Arial"/>
        </w:rPr>
      </w:pPr>
      <w:r w:rsidRPr="001D786B">
        <w:rPr>
          <w:rFonts w:ascii="Arial" w:hAnsi="Arial" w:cs="Arial"/>
        </w:rPr>
        <w:t>I am hope for all who are hopeless,</w:t>
      </w:r>
    </w:p>
    <w:p w:rsidR="00725A65" w:rsidRPr="001D786B" w:rsidRDefault="00725A65" w:rsidP="004640B9">
      <w:pPr>
        <w:spacing w:after="0"/>
        <w:rPr>
          <w:rFonts w:ascii="Arial" w:hAnsi="Arial" w:cs="Arial"/>
        </w:rPr>
      </w:pPr>
      <w:r w:rsidRPr="001D786B">
        <w:rPr>
          <w:rFonts w:ascii="Arial" w:hAnsi="Arial" w:cs="Arial"/>
        </w:rPr>
        <w:t xml:space="preserve">I </w:t>
      </w:r>
      <w:r>
        <w:rPr>
          <w:rFonts w:ascii="Arial" w:hAnsi="Arial" w:cs="Arial"/>
        </w:rPr>
        <w:t>am eyes for all who long to see.</w:t>
      </w:r>
    </w:p>
    <w:p w:rsidR="00725A65" w:rsidRPr="001D786B" w:rsidRDefault="00725A65" w:rsidP="004640B9">
      <w:pPr>
        <w:spacing w:after="0"/>
        <w:rPr>
          <w:rFonts w:ascii="Arial" w:hAnsi="Arial" w:cs="Arial"/>
        </w:rPr>
      </w:pPr>
      <w:r w:rsidRPr="001D786B">
        <w:rPr>
          <w:rFonts w:ascii="Arial" w:hAnsi="Arial" w:cs="Arial"/>
        </w:rPr>
        <w:t xml:space="preserve">In </w:t>
      </w:r>
      <w:r>
        <w:rPr>
          <w:rFonts w:ascii="Arial" w:hAnsi="Arial" w:cs="Arial"/>
        </w:rPr>
        <w:t xml:space="preserve">the </w:t>
      </w:r>
      <w:r w:rsidRPr="001D786B">
        <w:rPr>
          <w:rFonts w:ascii="Arial" w:hAnsi="Arial" w:cs="Arial"/>
        </w:rPr>
        <w:t>shadows of the night,</w:t>
      </w:r>
    </w:p>
    <w:p w:rsidR="00725A65" w:rsidRPr="001D786B" w:rsidRDefault="00725A65" w:rsidP="004640B9">
      <w:pPr>
        <w:spacing w:after="0"/>
        <w:rPr>
          <w:rFonts w:ascii="Arial" w:hAnsi="Arial" w:cs="Arial"/>
        </w:rPr>
      </w:pPr>
      <w:r w:rsidRPr="001D786B">
        <w:rPr>
          <w:rFonts w:ascii="Arial" w:hAnsi="Arial" w:cs="Arial"/>
        </w:rPr>
        <w:t>I will be your light</w:t>
      </w:r>
      <w:r>
        <w:rPr>
          <w:rFonts w:ascii="Arial" w:hAnsi="Arial" w:cs="Arial"/>
        </w:rPr>
        <w:t>,</w:t>
      </w:r>
    </w:p>
    <w:p w:rsidR="00725A65" w:rsidRPr="001D786B" w:rsidRDefault="00725A65" w:rsidP="004640B9">
      <w:pPr>
        <w:spacing w:after="0"/>
        <w:rPr>
          <w:rFonts w:ascii="Arial" w:hAnsi="Arial" w:cs="Arial"/>
        </w:rPr>
      </w:pPr>
      <w:r>
        <w:rPr>
          <w:rFonts w:ascii="Arial" w:hAnsi="Arial" w:cs="Arial"/>
        </w:rPr>
        <w:t>C</w:t>
      </w:r>
      <w:r w:rsidRPr="001D786B">
        <w:rPr>
          <w:rFonts w:ascii="Arial" w:hAnsi="Arial" w:cs="Arial"/>
        </w:rPr>
        <w:t>ome</w:t>
      </w:r>
      <w:r>
        <w:rPr>
          <w:rFonts w:ascii="Arial" w:hAnsi="Arial" w:cs="Arial"/>
        </w:rPr>
        <w:t>,</w:t>
      </w:r>
      <w:r w:rsidRPr="001D786B">
        <w:rPr>
          <w:rFonts w:ascii="Arial" w:hAnsi="Arial" w:cs="Arial"/>
        </w:rPr>
        <w:t xml:space="preserve"> and rest in me.</w:t>
      </w:r>
    </w:p>
    <w:p w:rsidR="00725A65" w:rsidRPr="001D786B" w:rsidRDefault="00725A65" w:rsidP="004640B9">
      <w:pPr>
        <w:spacing w:after="0"/>
        <w:rPr>
          <w:rFonts w:ascii="Arial" w:hAnsi="Arial" w:cs="Arial"/>
        </w:rPr>
      </w:pPr>
    </w:p>
    <w:p w:rsidR="00725A65" w:rsidRPr="001D786B" w:rsidRDefault="00725A65" w:rsidP="004640B9">
      <w:pPr>
        <w:spacing w:after="0"/>
        <w:rPr>
          <w:rFonts w:ascii="Arial" w:hAnsi="Arial" w:cs="Arial"/>
          <w:b/>
          <w:bCs/>
        </w:rPr>
      </w:pPr>
      <w:r>
        <w:rPr>
          <w:rFonts w:ascii="Arial" w:hAnsi="Arial" w:cs="Arial"/>
          <w:b/>
          <w:bCs/>
        </w:rPr>
        <w:t>Do not be afraid I am with you.</w:t>
      </w:r>
    </w:p>
    <w:p w:rsidR="00725A65" w:rsidRPr="001D786B" w:rsidRDefault="00725A65" w:rsidP="004640B9">
      <w:pPr>
        <w:spacing w:after="0"/>
        <w:rPr>
          <w:rFonts w:ascii="Arial" w:hAnsi="Arial" w:cs="Arial"/>
          <w:b/>
          <w:bCs/>
        </w:rPr>
      </w:pPr>
      <w:r w:rsidRPr="001D786B">
        <w:rPr>
          <w:rFonts w:ascii="Arial" w:hAnsi="Arial" w:cs="Arial"/>
          <w:b/>
          <w:bCs/>
        </w:rPr>
        <w:t>I have called you each by name.</w:t>
      </w:r>
    </w:p>
    <w:p w:rsidR="00725A65" w:rsidRPr="001D786B" w:rsidRDefault="00725A65" w:rsidP="004640B9">
      <w:pPr>
        <w:spacing w:after="0"/>
        <w:rPr>
          <w:rFonts w:ascii="Arial" w:hAnsi="Arial" w:cs="Arial"/>
          <w:b/>
          <w:bCs/>
        </w:rPr>
      </w:pPr>
      <w:r w:rsidRPr="001D786B">
        <w:rPr>
          <w:rFonts w:ascii="Arial" w:hAnsi="Arial" w:cs="Arial"/>
          <w:b/>
          <w:bCs/>
        </w:rPr>
        <w:t>Come and follow me,</w:t>
      </w:r>
    </w:p>
    <w:p w:rsidR="00725A65" w:rsidRPr="001D786B" w:rsidRDefault="00725A65" w:rsidP="004640B9">
      <w:pPr>
        <w:spacing w:after="0"/>
        <w:rPr>
          <w:rFonts w:ascii="Arial" w:hAnsi="Arial" w:cs="Arial"/>
          <w:b/>
          <w:bCs/>
        </w:rPr>
      </w:pPr>
      <w:r w:rsidRPr="001D786B">
        <w:rPr>
          <w:rFonts w:ascii="Arial" w:hAnsi="Arial" w:cs="Arial"/>
          <w:b/>
          <w:bCs/>
        </w:rPr>
        <w:t>I will bring you home.</w:t>
      </w:r>
    </w:p>
    <w:p w:rsidR="00725A65" w:rsidRPr="001D786B" w:rsidRDefault="00725A65" w:rsidP="004640B9">
      <w:pPr>
        <w:spacing w:after="0"/>
        <w:rPr>
          <w:rFonts w:ascii="Arial" w:hAnsi="Arial" w:cs="Arial"/>
          <w:b/>
          <w:bCs/>
        </w:rPr>
      </w:pPr>
      <w:r w:rsidRPr="001D786B">
        <w:rPr>
          <w:rFonts w:ascii="Arial" w:hAnsi="Arial" w:cs="Arial"/>
          <w:b/>
          <w:bCs/>
        </w:rPr>
        <w:t>I love you and you are mine.</w:t>
      </w:r>
    </w:p>
    <w:p w:rsidR="00725A65" w:rsidRPr="001D786B" w:rsidRDefault="00725A65" w:rsidP="004640B9">
      <w:pPr>
        <w:spacing w:after="0"/>
        <w:rPr>
          <w:rFonts w:ascii="Arial" w:hAnsi="Arial" w:cs="Arial"/>
        </w:rPr>
      </w:pPr>
    </w:p>
    <w:p w:rsidR="00725A65" w:rsidRDefault="00725A65" w:rsidP="004640B9">
      <w:pPr>
        <w:spacing w:after="0"/>
        <w:rPr>
          <w:rFonts w:ascii="Arial" w:hAnsi="Arial" w:cs="Arial"/>
          <w:b/>
          <w:sz w:val="24"/>
          <w:szCs w:val="24"/>
        </w:rPr>
      </w:pPr>
    </w:p>
    <w:p w:rsidR="00725A65" w:rsidRDefault="00725A65" w:rsidP="004640B9">
      <w:pPr>
        <w:spacing w:after="0"/>
        <w:rPr>
          <w:rFonts w:ascii="Arial" w:hAnsi="Arial" w:cs="Arial"/>
          <w:b/>
          <w:sz w:val="24"/>
          <w:szCs w:val="24"/>
        </w:rPr>
      </w:pPr>
    </w:p>
    <w:p w:rsidR="009B28EA" w:rsidRDefault="009B28EA" w:rsidP="004640B9">
      <w:pPr>
        <w:spacing w:after="0"/>
        <w:rPr>
          <w:rFonts w:ascii="Arial" w:hAnsi="Arial" w:cs="Arial"/>
          <w:b/>
          <w:sz w:val="24"/>
          <w:szCs w:val="24"/>
        </w:rPr>
      </w:pPr>
    </w:p>
    <w:p w:rsidR="00725A65" w:rsidRDefault="00725A65" w:rsidP="004640B9">
      <w:pPr>
        <w:spacing w:after="0"/>
        <w:rPr>
          <w:rFonts w:ascii="Arial" w:hAnsi="Arial" w:cs="Arial"/>
          <w:b/>
          <w:sz w:val="24"/>
          <w:szCs w:val="24"/>
        </w:rPr>
      </w:pPr>
      <w:bookmarkStart w:id="0" w:name="_GoBack"/>
      <w:bookmarkEnd w:id="0"/>
      <w:r>
        <w:rPr>
          <w:rFonts w:ascii="Arial" w:hAnsi="Arial" w:cs="Arial"/>
          <w:b/>
          <w:sz w:val="24"/>
          <w:szCs w:val="24"/>
        </w:rPr>
        <w:t>Thoughts and Suggestions</w:t>
      </w:r>
    </w:p>
    <w:p w:rsidR="00725A65" w:rsidRDefault="00725A65" w:rsidP="004640B9">
      <w:pPr>
        <w:spacing w:after="0"/>
        <w:rPr>
          <w:rFonts w:ascii="Arial" w:hAnsi="Arial" w:cs="Arial"/>
          <w:szCs w:val="24"/>
        </w:rPr>
      </w:pPr>
      <w:r w:rsidRPr="00DB517C">
        <w:rPr>
          <w:rFonts w:ascii="Arial" w:hAnsi="Arial" w:cs="Arial"/>
          <w:szCs w:val="24"/>
        </w:rPr>
        <w:t>In our increasingly busy lives and world a regular practice to move into a quiet space enables us to remain centred and listen to the longings deep within.</w:t>
      </w:r>
      <w:r>
        <w:rPr>
          <w:rFonts w:ascii="Arial" w:hAnsi="Arial" w:cs="Arial"/>
          <w:szCs w:val="24"/>
        </w:rPr>
        <w:t xml:space="preserve"> In her book, </w:t>
      </w:r>
      <w:r w:rsidRPr="00DB517C">
        <w:rPr>
          <w:rFonts w:ascii="Arial" w:hAnsi="Arial" w:cs="Arial"/>
          <w:b/>
          <w:i/>
          <w:szCs w:val="24"/>
        </w:rPr>
        <w:t>The Art and Spirit of Leadership</w:t>
      </w:r>
      <w:r>
        <w:rPr>
          <w:rFonts w:ascii="Arial" w:hAnsi="Arial" w:cs="Arial"/>
          <w:szCs w:val="24"/>
        </w:rPr>
        <w:t xml:space="preserve">, Judy Brown, leadership educator, poet, writer and speaker articulates twelve practices / principles that invite us to attend to the inner life. If we take the inner life seriously, we will live more fulfilled lives and contribute to the well-being of those with whom we live and work. </w:t>
      </w:r>
    </w:p>
    <w:p w:rsidR="00725A65" w:rsidRDefault="00725A65" w:rsidP="004640B9">
      <w:pPr>
        <w:spacing w:after="0"/>
        <w:rPr>
          <w:rFonts w:ascii="Arial" w:hAnsi="Arial" w:cs="Arial"/>
          <w:szCs w:val="24"/>
        </w:rPr>
      </w:pPr>
      <w:r>
        <w:rPr>
          <w:rFonts w:ascii="Arial" w:hAnsi="Arial" w:cs="Arial"/>
          <w:szCs w:val="24"/>
        </w:rPr>
        <w:t>Here are the practices:</w:t>
      </w:r>
    </w:p>
    <w:p w:rsidR="00725A65" w:rsidRDefault="00725A65" w:rsidP="00EB6885">
      <w:pPr>
        <w:numPr>
          <w:ilvl w:val="0"/>
          <w:numId w:val="1"/>
        </w:numPr>
        <w:tabs>
          <w:tab w:val="clear" w:pos="720"/>
          <w:tab w:val="num" w:pos="1260"/>
        </w:tabs>
        <w:spacing w:after="0"/>
        <w:ind w:left="1260" w:hanging="900"/>
        <w:rPr>
          <w:rFonts w:ascii="Arial" w:hAnsi="Arial" w:cs="Arial"/>
        </w:rPr>
      </w:pPr>
      <w:r w:rsidRPr="00E43C92">
        <w:rPr>
          <w:rFonts w:ascii="Arial" w:hAnsi="Arial" w:cs="Arial"/>
        </w:rPr>
        <w:t>Listen to yourself.  Know what makes your heart sing.</w:t>
      </w:r>
    </w:p>
    <w:p w:rsidR="00725A65" w:rsidRPr="00EB6885" w:rsidRDefault="00725A65" w:rsidP="00EB6885">
      <w:pPr>
        <w:spacing w:after="0"/>
        <w:ind w:left="36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Pay attention to small, early signs of the presence of the world you long for.</w:t>
      </w:r>
    </w:p>
    <w:p w:rsidR="00725A65" w:rsidRPr="00EB6885" w:rsidRDefault="00725A65" w:rsidP="00EB6885">
      <w:pPr>
        <w:spacing w:after="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Model humour, humanity and humility.</w:t>
      </w:r>
    </w:p>
    <w:p w:rsidR="00725A65" w:rsidRPr="00EB6885" w:rsidRDefault="00725A65" w:rsidP="00EB6885">
      <w:pPr>
        <w:spacing w:after="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Practise generous, wide curiosity.</w:t>
      </w:r>
    </w:p>
    <w:p w:rsidR="00725A65" w:rsidRPr="00EB6885" w:rsidRDefault="00725A65" w:rsidP="00EB6885">
      <w:pPr>
        <w:spacing w:after="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Create open spaces for yourself and for others</w:t>
      </w:r>
    </w:p>
    <w:p w:rsidR="00725A65" w:rsidRPr="00EB6885" w:rsidRDefault="00725A65" w:rsidP="00EB6885">
      <w:pPr>
        <w:spacing w:after="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Practise creativity and hold on to the powerful images that emerge from that practice.</w:t>
      </w:r>
    </w:p>
    <w:p w:rsidR="00725A65" w:rsidRPr="00EB6885" w:rsidRDefault="00725A65" w:rsidP="00EB6885">
      <w:pPr>
        <w:spacing w:after="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Expect to find gems, gifts and great surprises in the most unexpected packages.</w:t>
      </w:r>
    </w:p>
    <w:p w:rsidR="00725A65" w:rsidRPr="00EB6885" w:rsidRDefault="00725A65" w:rsidP="00EB6885">
      <w:pPr>
        <w:spacing w:after="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Take the risk of being less than perfect.</w:t>
      </w:r>
    </w:p>
    <w:p w:rsidR="00725A65" w:rsidRPr="00EB6885" w:rsidRDefault="00725A65" w:rsidP="00EB6885">
      <w:pPr>
        <w:spacing w:after="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Lead with story and invite story from others.</w:t>
      </w:r>
    </w:p>
    <w:p w:rsidR="00725A65" w:rsidRPr="00EB6885" w:rsidRDefault="00725A65" w:rsidP="00EB6885">
      <w:pPr>
        <w:spacing w:after="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Follow the threads of aliveness.</w:t>
      </w:r>
    </w:p>
    <w:p w:rsidR="00725A65" w:rsidRPr="00EB6885" w:rsidRDefault="00725A65" w:rsidP="00EB6885">
      <w:pPr>
        <w:spacing w:after="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Risk speaking in your natural voice.</w:t>
      </w:r>
    </w:p>
    <w:p w:rsidR="00725A65" w:rsidRPr="00EB6885" w:rsidRDefault="00725A65" w:rsidP="00EB6885">
      <w:pPr>
        <w:spacing w:after="0"/>
        <w:rPr>
          <w:rFonts w:ascii="Arial" w:hAnsi="Arial" w:cs="Arial"/>
          <w:sz w:val="12"/>
        </w:rPr>
      </w:pPr>
    </w:p>
    <w:p w:rsidR="00725A65" w:rsidRDefault="00725A65" w:rsidP="00EB6885">
      <w:pPr>
        <w:numPr>
          <w:ilvl w:val="0"/>
          <w:numId w:val="1"/>
        </w:numPr>
        <w:tabs>
          <w:tab w:val="clear" w:pos="720"/>
          <w:tab w:val="num" w:pos="1260"/>
        </w:tabs>
        <w:spacing w:after="0"/>
        <w:ind w:left="1260" w:hanging="900"/>
        <w:rPr>
          <w:rFonts w:ascii="Arial" w:hAnsi="Arial" w:cs="Arial"/>
        </w:rPr>
      </w:pPr>
      <w:r>
        <w:rPr>
          <w:rFonts w:ascii="Arial" w:hAnsi="Arial" w:cs="Arial"/>
        </w:rPr>
        <w:t xml:space="preserve">Take </w:t>
      </w:r>
      <w:proofErr w:type="spellStart"/>
      <w:r>
        <w:rPr>
          <w:rFonts w:ascii="Arial" w:hAnsi="Arial" w:cs="Arial"/>
        </w:rPr>
        <w:t>are</w:t>
      </w:r>
      <w:proofErr w:type="spellEnd"/>
      <w:r>
        <w:rPr>
          <w:rFonts w:ascii="Arial" w:hAnsi="Arial" w:cs="Arial"/>
        </w:rPr>
        <w:t xml:space="preserve"> of yourself; you are a treasure.</w:t>
      </w:r>
    </w:p>
    <w:p w:rsidR="00725A65" w:rsidRDefault="00725A65" w:rsidP="00EB6885">
      <w:pPr>
        <w:pStyle w:val="ListParagraph"/>
        <w:rPr>
          <w:rFonts w:ascii="Arial" w:hAnsi="Arial" w:cs="Arial"/>
        </w:rPr>
      </w:pPr>
    </w:p>
    <w:p w:rsidR="00725A65" w:rsidRDefault="00725A65" w:rsidP="00EB6885">
      <w:pPr>
        <w:spacing w:after="0"/>
        <w:rPr>
          <w:rFonts w:ascii="Arial" w:hAnsi="Arial" w:cs="Arial"/>
        </w:rPr>
      </w:pPr>
      <w:r>
        <w:rPr>
          <w:rFonts w:ascii="Arial" w:hAnsi="Arial" w:cs="Arial"/>
        </w:rPr>
        <w:t>It is hoped that the reflections in each section of this publication will assist you to explore these practices and enable you to live with greater awareness and integrity.</w:t>
      </w:r>
    </w:p>
    <w:p w:rsidR="00725A65" w:rsidRDefault="00725A65" w:rsidP="00EB6885">
      <w:pPr>
        <w:tabs>
          <w:tab w:val="num" w:pos="1260"/>
        </w:tabs>
        <w:spacing w:after="0"/>
        <w:ind w:left="1260" w:hanging="900"/>
        <w:rPr>
          <w:rFonts w:ascii="Arial" w:hAnsi="Arial" w:cs="Arial"/>
        </w:rPr>
      </w:pPr>
    </w:p>
    <w:p w:rsidR="00725A65" w:rsidRPr="00DB517C" w:rsidRDefault="00725A65" w:rsidP="00EB6885">
      <w:pPr>
        <w:spacing w:after="0"/>
        <w:rPr>
          <w:rFonts w:ascii="Arial" w:hAnsi="Arial" w:cs="Arial"/>
          <w:szCs w:val="24"/>
        </w:rPr>
      </w:pPr>
    </w:p>
    <w:sectPr w:rsidR="00725A65" w:rsidRPr="00DB517C" w:rsidSect="00A606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56204"/>
    <w:multiLevelType w:val="hybridMultilevel"/>
    <w:tmpl w:val="0F046DA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F67"/>
    <w:rsid w:val="001D786B"/>
    <w:rsid w:val="0025210A"/>
    <w:rsid w:val="002711F3"/>
    <w:rsid w:val="002A4940"/>
    <w:rsid w:val="002A5FBF"/>
    <w:rsid w:val="003605B4"/>
    <w:rsid w:val="003B44DB"/>
    <w:rsid w:val="003F5F57"/>
    <w:rsid w:val="0041225E"/>
    <w:rsid w:val="00412BD4"/>
    <w:rsid w:val="00414E00"/>
    <w:rsid w:val="00424F9F"/>
    <w:rsid w:val="004266ED"/>
    <w:rsid w:val="004640B9"/>
    <w:rsid w:val="004A26F7"/>
    <w:rsid w:val="00571792"/>
    <w:rsid w:val="005E3664"/>
    <w:rsid w:val="005F4152"/>
    <w:rsid w:val="00650056"/>
    <w:rsid w:val="00725A65"/>
    <w:rsid w:val="007A1543"/>
    <w:rsid w:val="007B3A0C"/>
    <w:rsid w:val="008A2884"/>
    <w:rsid w:val="009061BF"/>
    <w:rsid w:val="009B28EA"/>
    <w:rsid w:val="009C3F67"/>
    <w:rsid w:val="009D4AFC"/>
    <w:rsid w:val="009F1957"/>
    <w:rsid w:val="00A60695"/>
    <w:rsid w:val="00AA54B4"/>
    <w:rsid w:val="00AE341D"/>
    <w:rsid w:val="00AF6A34"/>
    <w:rsid w:val="00C51A29"/>
    <w:rsid w:val="00D06B8E"/>
    <w:rsid w:val="00DB517C"/>
    <w:rsid w:val="00E43C92"/>
    <w:rsid w:val="00EB6885"/>
    <w:rsid w:val="00EF1F5B"/>
    <w:rsid w:val="00FB7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B4"/>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6885"/>
    <w:pPr>
      <w:ind w:left="720"/>
      <w:contextualSpacing/>
    </w:pPr>
  </w:style>
  <w:style w:type="character" w:styleId="Hyperlink">
    <w:name w:val="Hyperlink"/>
    <w:uiPriority w:val="99"/>
    <w:unhideWhenUsed/>
    <w:rsid w:val="004122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emmausproductio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Nurturing a Contemplative Heart</vt:lpstr>
    </vt:vector>
  </TitlesOfParts>
  <Company>Catholic Education Office Parramatta Diocese</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Nurturing a Contemplative Heart</dc:title>
  <dc:creator>Catholic Education</dc:creator>
  <cp:lastModifiedBy>lpallisier</cp:lastModifiedBy>
  <cp:revision>7</cp:revision>
  <cp:lastPrinted>2016-04-21T22:26:00Z</cp:lastPrinted>
  <dcterms:created xsi:type="dcterms:W3CDTF">2016-02-16T03:15:00Z</dcterms:created>
  <dcterms:modified xsi:type="dcterms:W3CDTF">2016-04-27T22:42:00Z</dcterms:modified>
</cp:coreProperties>
</file>